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2522" w14:textId="77777777" w:rsidR="00FD072E" w:rsidRDefault="00FD072E" w:rsidP="00FD072E">
      <w:pPr>
        <w:jc w:val="center"/>
        <w:rPr>
          <w:b/>
          <w:bCs/>
          <w:sz w:val="28"/>
          <w:szCs w:val="28"/>
        </w:rPr>
      </w:pPr>
      <w:r w:rsidRPr="00707E17">
        <w:rPr>
          <w:b/>
          <w:bCs/>
          <w:sz w:val="28"/>
          <w:szCs w:val="28"/>
        </w:rPr>
        <w:t>Short Term Rental</w:t>
      </w:r>
      <w:r>
        <w:rPr>
          <w:b/>
          <w:bCs/>
          <w:sz w:val="28"/>
          <w:szCs w:val="28"/>
        </w:rPr>
        <w:t xml:space="preserve"> Property</w:t>
      </w:r>
      <w:r w:rsidRPr="00707E17">
        <w:rPr>
          <w:b/>
          <w:bCs/>
          <w:sz w:val="28"/>
          <w:szCs w:val="28"/>
        </w:rPr>
        <w:t xml:space="preserve"> Manage</w:t>
      </w:r>
      <w:r>
        <w:rPr>
          <w:b/>
          <w:bCs/>
          <w:sz w:val="28"/>
          <w:szCs w:val="28"/>
        </w:rPr>
        <w:t>ment</w:t>
      </w:r>
      <w:r w:rsidRPr="00707E17">
        <w:rPr>
          <w:b/>
          <w:bCs/>
          <w:sz w:val="28"/>
          <w:szCs w:val="28"/>
        </w:rPr>
        <w:t xml:space="preserve"> Agreement</w:t>
      </w:r>
    </w:p>
    <w:p w14:paraId="597433D6" w14:textId="77777777" w:rsidR="00FD072E" w:rsidRPr="00C51EEC" w:rsidRDefault="00FD072E" w:rsidP="00FD072E">
      <w:pPr>
        <w:jc w:val="center"/>
        <w:rPr>
          <w:b/>
          <w:bCs/>
          <w:sz w:val="19"/>
          <w:szCs w:val="19"/>
        </w:rPr>
      </w:pPr>
    </w:p>
    <w:p w14:paraId="59F57235" w14:textId="72A1125E" w:rsidR="00FD072E" w:rsidRPr="0000481F" w:rsidRDefault="00FD072E" w:rsidP="0000481F">
      <w:pPr>
        <w:pStyle w:val="ListParagraph"/>
        <w:numPr>
          <w:ilvl w:val="0"/>
          <w:numId w:val="5"/>
        </w:numPr>
        <w:rPr>
          <w:sz w:val="19"/>
          <w:szCs w:val="19"/>
        </w:rPr>
      </w:pPr>
      <w:r w:rsidRPr="0000481F">
        <w:rPr>
          <w:sz w:val="19"/>
          <w:szCs w:val="19"/>
        </w:rPr>
        <w:t>This Agreement is made effective as of</w:t>
      </w:r>
      <w:r w:rsidR="001C3ADA" w:rsidRPr="0000481F">
        <w:rPr>
          <w:sz w:val="19"/>
          <w:szCs w:val="19"/>
        </w:rPr>
        <w:t xml:space="preserve">, </w:t>
      </w:r>
      <w:r w:rsidR="0000481F" w:rsidRPr="0000481F">
        <w:rPr>
          <w:sz w:val="19"/>
          <w:szCs w:val="19"/>
        </w:rPr>
        <w:t>(start date</w:t>
      </w:r>
      <w:r w:rsidR="0000481F">
        <w:rPr>
          <w:sz w:val="19"/>
          <w:szCs w:val="19"/>
        </w:rPr>
        <w:t>)</w:t>
      </w:r>
      <w:r w:rsidRPr="0000481F">
        <w:rPr>
          <w:sz w:val="19"/>
          <w:szCs w:val="19"/>
        </w:rPr>
        <w:t>, by and between</w:t>
      </w:r>
      <w:r w:rsidR="00DD6137" w:rsidRPr="0000481F">
        <w:rPr>
          <w:sz w:val="19"/>
          <w:szCs w:val="19"/>
        </w:rPr>
        <w:t xml:space="preserve"> </w:t>
      </w:r>
      <w:r w:rsidR="00ED006D">
        <w:rPr>
          <w:sz w:val="19"/>
          <w:szCs w:val="19"/>
        </w:rPr>
        <w:t>(</w:t>
      </w:r>
      <w:proofErr w:type="gramStart"/>
      <w:r w:rsidR="00ED006D">
        <w:rPr>
          <w:sz w:val="19"/>
          <w:szCs w:val="19"/>
        </w:rPr>
        <w:t>Owners</w:t>
      </w:r>
      <w:proofErr w:type="gramEnd"/>
      <w:r w:rsidR="00ED006D">
        <w:rPr>
          <w:sz w:val="19"/>
          <w:szCs w:val="19"/>
        </w:rPr>
        <w:t xml:space="preserve"> name)</w:t>
      </w:r>
      <w:r w:rsidR="00C44795">
        <w:rPr>
          <w:sz w:val="19"/>
          <w:szCs w:val="19"/>
        </w:rPr>
        <w:t xml:space="preserve"> </w:t>
      </w:r>
      <w:r w:rsidR="00990DED" w:rsidRPr="0000481F">
        <w:rPr>
          <w:sz w:val="19"/>
          <w:szCs w:val="19"/>
        </w:rPr>
        <w:t>(</w:t>
      </w:r>
      <w:r w:rsidRPr="0000481F">
        <w:rPr>
          <w:sz w:val="19"/>
          <w:szCs w:val="19"/>
        </w:rPr>
        <w:t>Hereinafter called “</w:t>
      </w:r>
      <w:r w:rsidR="00BC09DA" w:rsidRPr="0000481F">
        <w:rPr>
          <w:sz w:val="19"/>
          <w:szCs w:val="19"/>
        </w:rPr>
        <w:t>O</w:t>
      </w:r>
      <w:r w:rsidRPr="0000481F">
        <w:rPr>
          <w:sz w:val="19"/>
          <w:szCs w:val="19"/>
        </w:rPr>
        <w:t>wner”) and Luxury Vacations Inc. of (Hereinafter called “Property Manager”) to provide vacation rental services for the property located at</w:t>
      </w:r>
      <w:r w:rsidR="002804A0" w:rsidRPr="0000481F">
        <w:rPr>
          <w:sz w:val="19"/>
          <w:szCs w:val="19"/>
        </w:rPr>
        <w:t xml:space="preserve"> </w:t>
      </w:r>
      <w:r w:rsidR="00ED006D">
        <w:rPr>
          <w:sz w:val="19"/>
          <w:szCs w:val="19"/>
        </w:rPr>
        <w:t>(pro</w:t>
      </w:r>
      <w:r w:rsidR="00A870C8">
        <w:rPr>
          <w:sz w:val="19"/>
          <w:szCs w:val="19"/>
        </w:rPr>
        <w:t>perty address</w:t>
      </w:r>
      <w:r w:rsidR="0065115F" w:rsidRPr="0000481F">
        <w:rPr>
          <w:sz w:val="19"/>
          <w:szCs w:val="19"/>
        </w:rPr>
        <w:t xml:space="preserve"> </w:t>
      </w:r>
      <w:r w:rsidR="005016A1" w:rsidRPr="0000481F">
        <w:rPr>
          <w:sz w:val="19"/>
          <w:szCs w:val="19"/>
        </w:rPr>
        <w:t>(“</w:t>
      </w:r>
      <w:r w:rsidRPr="0000481F">
        <w:rPr>
          <w:sz w:val="19"/>
          <w:szCs w:val="19"/>
        </w:rPr>
        <w:t>the “Home”)</w:t>
      </w:r>
    </w:p>
    <w:p w14:paraId="382B3BEA" w14:textId="77777777" w:rsidR="00FD072E" w:rsidRPr="00C51EEC" w:rsidRDefault="00FD072E" w:rsidP="00FD072E">
      <w:pPr>
        <w:rPr>
          <w:sz w:val="19"/>
          <w:szCs w:val="19"/>
        </w:rPr>
      </w:pPr>
    </w:p>
    <w:p w14:paraId="6DA63F9F" w14:textId="768378FB" w:rsidR="00FD072E" w:rsidRPr="00C51EEC" w:rsidRDefault="00FD072E" w:rsidP="00FD072E">
      <w:pPr>
        <w:rPr>
          <w:sz w:val="19"/>
          <w:szCs w:val="19"/>
        </w:rPr>
      </w:pPr>
      <w:r w:rsidRPr="00C51EEC">
        <w:rPr>
          <w:sz w:val="19"/>
          <w:szCs w:val="19"/>
        </w:rPr>
        <w:t xml:space="preserve">The Manager is experienced in the operation and management of </w:t>
      </w:r>
      <w:r w:rsidR="001C5BEE">
        <w:rPr>
          <w:sz w:val="19"/>
          <w:szCs w:val="19"/>
        </w:rPr>
        <w:t>long</w:t>
      </w:r>
      <w:r w:rsidRPr="00C51EEC">
        <w:rPr>
          <w:sz w:val="19"/>
          <w:szCs w:val="19"/>
        </w:rPr>
        <w:t xml:space="preserve">-term rentals and has the necessary staff and is otherwise completely able to competently manage </w:t>
      </w:r>
      <w:r w:rsidR="001C5BEE">
        <w:rPr>
          <w:sz w:val="19"/>
          <w:szCs w:val="19"/>
        </w:rPr>
        <w:t>long</w:t>
      </w:r>
      <w:r w:rsidRPr="00C51EEC">
        <w:rPr>
          <w:sz w:val="19"/>
          <w:szCs w:val="19"/>
        </w:rPr>
        <w:t xml:space="preserve">-term rentals and is willing to undertake the management and operation of the real estate properties of the Owner under the terms set out in this agreement. </w:t>
      </w:r>
    </w:p>
    <w:p w14:paraId="1DE398C5" w14:textId="77777777" w:rsidR="00FD072E" w:rsidRPr="0020044A" w:rsidRDefault="00FD072E" w:rsidP="00FD072E">
      <w:pPr>
        <w:rPr>
          <w:sz w:val="19"/>
          <w:szCs w:val="19"/>
        </w:rPr>
      </w:pPr>
    </w:p>
    <w:p w14:paraId="3F688785" w14:textId="6CD2EB7D" w:rsidR="00FD072E" w:rsidRPr="00C51EEC" w:rsidRDefault="00FD072E" w:rsidP="00FD072E">
      <w:pPr>
        <w:pStyle w:val="ListParagraph"/>
        <w:numPr>
          <w:ilvl w:val="0"/>
          <w:numId w:val="1"/>
        </w:numPr>
        <w:rPr>
          <w:sz w:val="19"/>
          <w:szCs w:val="19"/>
        </w:rPr>
      </w:pPr>
      <w:r w:rsidRPr="00C51EEC">
        <w:rPr>
          <w:sz w:val="19"/>
          <w:szCs w:val="19"/>
        </w:rPr>
        <w:t>RESPONSIBILITIES OF THE MANAGER. The Manager will serve</w:t>
      </w:r>
      <w:r>
        <w:rPr>
          <w:sz w:val="19"/>
          <w:szCs w:val="19"/>
        </w:rPr>
        <w:t xml:space="preserve"> </w:t>
      </w:r>
      <w:r w:rsidRPr="00C51EEC">
        <w:rPr>
          <w:sz w:val="19"/>
          <w:szCs w:val="19"/>
        </w:rPr>
        <w:t xml:space="preserve">as the Owners exclusive agent. </w:t>
      </w:r>
      <w:r w:rsidR="003A5233">
        <w:rPr>
          <w:sz w:val="19"/>
          <w:szCs w:val="19"/>
        </w:rPr>
        <w:t xml:space="preserve">Beginning </w:t>
      </w:r>
      <w:r w:rsidR="00554C34">
        <w:rPr>
          <w:sz w:val="19"/>
          <w:szCs w:val="19"/>
        </w:rPr>
        <w:t>(</w:t>
      </w:r>
      <w:r w:rsidR="00C44795">
        <w:rPr>
          <w:sz w:val="19"/>
          <w:szCs w:val="19"/>
        </w:rPr>
        <w:t>start date)</w:t>
      </w:r>
      <w:r w:rsidR="003A5233">
        <w:rPr>
          <w:sz w:val="19"/>
          <w:szCs w:val="19"/>
        </w:rPr>
        <w:t xml:space="preserve">, </w:t>
      </w:r>
      <w:r w:rsidRPr="00C51EEC">
        <w:rPr>
          <w:sz w:val="19"/>
          <w:szCs w:val="19"/>
        </w:rPr>
        <w:t>Manager will provide to Owner the following services:</w:t>
      </w:r>
    </w:p>
    <w:p w14:paraId="2823DDDF" w14:textId="77777777" w:rsidR="00FD072E" w:rsidRPr="00C51EEC" w:rsidRDefault="00FD072E" w:rsidP="00FD072E">
      <w:pPr>
        <w:pStyle w:val="ListParagraph"/>
        <w:rPr>
          <w:sz w:val="19"/>
          <w:szCs w:val="19"/>
        </w:rPr>
      </w:pPr>
    </w:p>
    <w:p w14:paraId="030384B7" w14:textId="77777777" w:rsidR="00FD072E" w:rsidRPr="00C51EEC" w:rsidRDefault="00FD072E" w:rsidP="00FD072E">
      <w:pPr>
        <w:pStyle w:val="ListParagraph"/>
        <w:numPr>
          <w:ilvl w:val="0"/>
          <w:numId w:val="2"/>
        </w:numPr>
        <w:rPr>
          <w:sz w:val="19"/>
          <w:szCs w:val="19"/>
        </w:rPr>
      </w:pPr>
      <w:r w:rsidRPr="00C51EEC">
        <w:rPr>
          <w:sz w:val="19"/>
          <w:szCs w:val="19"/>
        </w:rPr>
        <w:t>Listing Your Rental: Duties include uploading photos of your property, writing descriptions, specifying amenities, outlining house rules, and assigning pricing to your rental</w:t>
      </w:r>
      <w:r>
        <w:rPr>
          <w:sz w:val="19"/>
          <w:szCs w:val="19"/>
        </w:rPr>
        <w:t xml:space="preserve"> based on the market and demand</w:t>
      </w:r>
      <w:r w:rsidRPr="00C51EEC">
        <w:rPr>
          <w:sz w:val="19"/>
          <w:szCs w:val="19"/>
        </w:rPr>
        <w:t xml:space="preserve">. </w:t>
      </w:r>
    </w:p>
    <w:p w14:paraId="390705A5" w14:textId="77777777" w:rsidR="00FD072E" w:rsidRPr="00C51EEC" w:rsidRDefault="00FD072E" w:rsidP="00FD072E">
      <w:pPr>
        <w:pStyle w:val="ListParagraph"/>
        <w:numPr>
          <w:ilvl w:val="0"/>
          <w:numId w:val="2"/>
        </w:numPr>
        <w:rPr>
          <w:sz w:val="19"/>
          <w:szCs w:val="19"/>
        </w:rPr>
      </w:pPr>
      <w:r w:rsidRPr="00C51EEC">
        <w:rPr>
          <w:sz w:val="19"/>
          <w:szCs w:val="19"/>
        </w:rPr>
        <w:t xml:space="preserve">Communicating with Current and Potential Guest: All communication from prebooking to throughout the entire stay will be handled by the Manager. This includes inquiries, bookings, check in instructions, reviews, and more.  </w:t>
      </w:r>
    </w:p>
    <w:p w14:paraId="5D706861" w14:textId="77777777" w:rsidR="00FD072E" w:rsidRDefault="00FD072E" w:rsidP="00FD072E">
      <w:pPr>
        <w:pStyle w:val="ListParagraph"/>
        <w:numPr>
          <w:ilvl w:val="0"/>
          <w:numId w:val="2"/>
        </w:numPr>
        <w:rPr>
          <w:sz w:val="19"/>
          <w:szCs w:val="19"/>
        </w:rPr>
      </w:pPr>
      <w:r w:rsidRPr="00C51EEC">
        <w:rPr>
          <w:sz w:val="19"/>
          <w:szCs w:val="19"/>
        </w:rPr>
        <w:t>Coordinating with On-The-Ground Staff: The Managers duty is to coordinate your cleaning, maintenance, and any other staff needed to prepare</w:t>
      </w:r>
      <w:r>
        <w:rPr>
          <w:sz w:val="19"/>
          <w:szCs w:val="19"/>
        </w:rPr>
        <w:t xml:space="preserve"> and maintain</w:t>
      </w:r>
      <w:r w:rsidRPr="00C51EEC">
        <w:rPr>
          <w:sz w:val="19"/>
          <w:szCs w:val="19"/>
        </w:rPr>
        <w:t xml:space="preserve"> the home. </w:t>
      </w:r>
    </w:p>
    <w:p w14:paraId="3C612F20" w14:textId="5D3426F2" w:rsidR="00FD072E" w:rsidRPr="006066E7" w:rsidRDefault="00FD072E" w:rsidP="006066E7">
      <w:pPr>
        <w:pStyle w:val="ListParagraph"/>
        <w:numPr>
          <w:ilvl w:val="0"/>
          <w:numId w:val="2"/>
        </w:numPr>
        <w:rPr>
          <w:sz w:val="19"/>
          <w:szCs w:val="19"/>
        </w:rPr>
      </w:pPr>
      <w:r>
        <w:rPr>
          <w:sz w:val="19"/>
          <w:szCs w:val="19"/>
        </w:rPr>
        <w:t xml:space="preserve">Luxury Vacations Inc. </w:t>
      </w:r>
      <w:r w:rsidR="00582AA1">
        <w:rPr>
          <w:sz w:val="19"/>
          <w:szCs w:val="19"/>
        </w:rPr>
        <w:t>does</w:t>
      </w:r>
      <w:r w:rsidR="0065115F">
        <w:rPr>
          <w:sz w:val="19"/>
          <w:szCs w:val="19"/>
        </w:rPr>
        <w:t xml:space="preserve"> not</w:t>
      </w:r>
      <w:r w:rsidR="00582AA1">
        <w:rPr>
          <w:sz w:val="19"/>
          <w:szCs w:val="19"/>
        </w:rPr>
        <w:t xml:space="preserve"> </w:t>
      </w:r>
      <w:r>
        <w:rPr>
          <w:sz w:val="19"/>
          <w:szCs w:val="19"/>
        </w:rPr>
        <w:t xml:space="preserve">furnish housekeeping basics. </w:t>
      </w:r>
      <w:r w:rsidR="00582AA1">
        <w:rPr>
          <w:sz w:val="19"/>
          <w:szCs w:val="19"/>
        </w:rPr>
        <w:t>However, do keep the home stocked w</w:t>
      </w:r>
      <w:r>
        <w:rPr>
          <w:sz w:val="19"/>
          <w:szCs w:val="19"/>
        </w:rPr>
        <w:t>hi</w:t>
      </w:r>
      <w:r w:rsidR="00582AA1">
        <w:rPr>
          <w:sz w:val="19"/>
          <w:szCs w:val="19"/>
        </w:rPr>
        <w:t>ch</w:t>
      </w:r>
      <w:r>
        <w:rPr>
          <w:sz w:val="19"/>
          <w:szCs w:val="19"/>
        </w:rPr>
        <w:t xml:space="preserve"> includes bath tissue, soap, paper towels, dishwashing detergent, and garbage </w:t>
      </w:r>
      <w:r w:rsidR="00582AA1">
        <w:rPr>
          <w:sz w:val="19"/>
          <w:szCs w:val="19"/>
        </w:rPr>
        <w:t xml:space="preserve">bags. </w:t>
      </w:r>
      <w:r w:rsidR="0060164D">
        <w:rPr>
          <w:sz w:val="19"/>
          <w:szCs w:val="19"/>
        </w:rPr>
        <w:t xml:space="preserve">These items are billed at the end of billing cycle. </w:t>
      </w:r>
    </w:p>
    <w:p w14:paraId="7759A8F3" w14:textId="77777777" w:rsidR="00FD072E" w:rsidRPr="00C51EEC" w:rsidRDefault="00FD072E" w:rsidP="00FD072E">
      <w:pPr>
        <w:pStyle w:val="ListParagraph"/>
        <w:numPr>
          <w:ilvl w:val="0"/>
          <w:numId w:val="2"/>
        </w:numPr>
        <w:rPr>
          <w:sz w:val="19"/>
          <w:szCs w:val="19"/>
        </w:rPr>
      </w:pPr>
      <w:r w:rsidRPr="00C51EEC">
        <w:rPr>
          <w:sz w:val="19"/>
          <w:szCs w:val="19"/>
        </w:rPr>
        <w:t xml:space="preserve">Reporting to homeowners: Manager will send a monthly P&amp;L statements outlining money coming in and the expenses occurred. Manager will include any invoices </w:t>
      </w:r>
      <w:r>
        <w:rPr>
          <w:sz w:val="19"/>
          <w:szCs w:val="19"/>
        </w:rPr>
        <w:t>paid</w:t>
      </w:r>
      <w:r w:rsidRPr="00C51EEC">
        <w:rPr>
          <w:sz w:val="19"/>
          <w:szCs w:val="19"/>
        </w:rPr>
        <w:t xml:space="preserve"> upon delivery of this statement. </w:t>
      </w:r>
    </w:p>
    <w:p w14:paraId="4337BBAB" w14:textId="4B5C0DA3" w:rsidR="00B10380" w:rsidRPr="006822A3" w:rsidRDefault="00B10380" w:rsidP="006822A3">
      <w:pPr>
        <w:numPr>
          <w:ilvl w:val="0"/>
          <w:numId w:val="2"/>
        </w:numPr>
        <w:spacing w:before="100" w:beforeAutospacing="1" w:after="100" w:afterAutospacing="1" w:line="240" w:lineRule="auto"/>
        <w:rPr>
          <w:rFonts w:eastAsia="Times New Roman" w:cstheme="minorHAnsi"/>
          <w:color w:val="222222"/>
          <w:sz w:val="19"/>
          <w:szCs w:val="19"/>
        </w:rPr>
      </w:pPr>
      <w:r w:rsidRPr="00B10380">
        <w:rPr>
          <w:rFonts w:eastAsia="Times New Roman" w:cstheme="minorHAnsi"/>
          <w:color w:val="222222"/>
          <w:sz w:val="19"/>
          <w:szCs w:val="19"/>
        </w:rPr>
        <w:t>Maintenance and Labor</w:t>
      </w:r>
      <w:r w:rsidRPr="00B10380">
        <w:rPr>
          <w:rFonts w:eastAsia="Times New Roman" w:cstheme="minorHAnsi"/>
          <w:b/>
          <w:bCs/>
          <w:color w:val="222222"/>
          <w:sz w:val="19"/>
          <w:szCs w:val="19"/>
        </w:rPr>
        <w:t>:</w:t>
      </w:r>
      <w:r w:rsidRPr="00B10380">
        <w:rPr>
          <w:rFonts w:eastAsia="Times New Roman" w:cstheme="minorHAnsi"/>
          <w:color w:val="222222"/>
          <w:sz w:val="19"/>
          <w:szCs w:val="19"/>
        </w:rPr>
        <w:t> Manager agrees to maintain and repair the property and to hire and to supervise all employees and other needed labor. Manager has authority to make all repairs under $300. Any repair over $300 will require the owner’s consent</w:t>
      </w:r>
      <w:r w:rsidR="006822A3">
        <w:rPr>
          <w:rFonts w:eastAsia="Times New Roman" w:cstheme="minorHAnsi"/>
          <w:color w:val="222222"/>
          <w:sz w:val="19"/>
          <w:szCs w:val="19"/>
        </w:rPr>
        <w:t xml:space="preserve">. </w:t>
      </w:r>
      <w:r w:rsidRPr="006822A3">
        <w:rPr>
          <w:rFonts w:eastAsia="Times New Roman" w:cstheme="minorHAnsi"/>
          <w:color w:val="222222"/>
          <w:sz w:val="19"/>
          <w:szCs w:val="19"/>
        </w:rPr>
        <w:t>For any repairs made, Manager agrees to provide receipts for all costs including labor and materials.  </w:t>
      </w:r>
    </w:p>
    <w:p w14:paraId="366DD3D3" w14:textId="25017023" w:rsidR="00FD072E" w:rsidRDefault="00FD072E" w:rsidP="00582AA1">
      <w:pPr>
        <w:pStyle w:val="ListParagraph"/>
        <w:numPr>
          <w:ilvl w:val="0"/>
          <w:numId w:val="2"/>
        </w:numPr>
        <w:rPr>
          <w:sz w:val="19"/>
          <w:szCs w:val="19"/>
        </w:rPr>
      </w:pPr>
      <w:r>
        <w:rPr>
          <w:sz w:val="19"/>
          <w:szCs w:val="19"/>
        </w:rPr>
        <w:t xml:space="preserve">Lodging and Sales Taxes: Unless otherwise specified in writing or required by law, Luxury Vacations Inc. will collect applicable taxes from guests, file sales and lodging tax returns, and make all sales and lodging tax payments on the Owners’ behalf. </w:t>
      </w:r>
    </w:p>
    <w:p w14:paraId="18D507C3" w14:textId="77777777" w:rsidR="00582AA1" w:rsidRPr="00582AA1" w:rsidRDefault="00582AA1" w:rsidP="00582AA1">
      <w:pPr>
        <w:pStyle w:val="ListParagraph"/>
        <w:rPr>
          <w:sz w:val="19"/>
          <w:szCs w:val="19"/>
        </w:rPr>
      </w:pPr>
    </w:p>
    <w:p w14:paraId="2E640D5C" w14:textId="77777777" w:rsidR="00FD072E" w:rsidRDefault="00FD072E" w:rsidP="00FD072E">
      <w:pPr>
        <w:pStyle w:val="ListParagraph"/>
        <w:numPr>
          <w:ilvl w:val="0"/>
          <w:numId w:val="1"/>
        </w:numPr>
        <w:rPr>
          <w:sz w:val="19"/>
          <w:szCs w:val="19"/>
        </w:rPr>
      </w:pPr>
      <w:r w:rsidRPr="00C51EEC">
        <w:rPr>
          <w:sz w:val="19"/>
          <w:szCs w:val="19"/>
        </w:rPr>
        <w:t xml:space="preserve">AUTHORIZATION: The Owner herby grants full power and authority to the Manager to do and perform each act that is reasonable required, proper, or necessary to be done in the exercise of all the powers, responsibilities, and obligations granted to the Manager under this contract, as fully to all intents and purposes as the Owner could do if personally present. </w:t>
      </w:r>
    </w:p>
    <w:p w14:paraId="4F6155BE" w14:textId="77777777" w:rsidR="00FD072E" w:rsidRPr="000A01C8" w:rsidRDefault="00FD072E" w:rsidP="00FD072E">
      <w:pPr>
        <w:pStyle w:val="ListParagraph"/>
        <w:rPr>
          <w:sz w:val="19"/>
          <w:szCs w:val="19"/>
        </w:rPr>
      </w:pPr>
    </w:p>
    <w:p w14:paraId="64233343" w14:textId="50C4EDF0" w:rsidR="00FD072E" w:rsidRPr="00AE2339" w:rsidRDefault="00FD072E" w:rsidP="00FD072E">
      <w:pPr>
        <w:pStyle w:val="ListParagraph"/>
        <w:numPr>
          <w:ilvl w:val="0"/>
          <w:numId w:val="1"/>
        </w:numPr>
        <w:rPr>
          <w:sz w:val="19"/>
          <w:szCs w:val="19"/>
        </w:rPr>
      </w:pPr>
      <w:r>
        <w:rPr>
          <w:sz w:val="19"/>
          <w:szCs w:val="19"/>
        </w:rPr>
        <w:t>P</w:t>
      </w:r>
      <w:r w:rsidRPr="00C51EEC">
        <w:rPr>
          <w:sz w:val="19"/>
          <w:szCs w:val="19"/>
        </w:rPr>
        <w:t xml:space="preserve">AYMENT: </w:t>
      </w:r>
      <w:r>
        <w:rPr>
          <w:sz w:val="19"/>
          <w:szCs w:val="19"/>
        </w:rPr>
        <w:t xml:space="preserve">Luxury Vacations Inc. Management Fee shall be </w:t>
      </w:r>
      <w:r w:rsidR="00F9389D">
        <w:rPr>
          <w:sz w:val="19"/>
          <w:szCs w:val="19"/>
        </w:rPr>
        <w:t>1</w:t>
      </w:r>
      <w:r w:rsidR="00033996">
        <w:rPr>
          <w:sz w:val="19"/>
          <w:szCs w:val="19"/>
        </w:rPr>
        <w:t>8</w:t>
      </w:r>
      <w:r w:rsidRPr="00C51EEC">
        <w:rPr>
          <w:sz w:val="19"/>
          <w:szCs w:val="19"/>
        </w:rPr>
        <w:t xml:space="preserve">% </w:t>
      </w:r>
      <w:r>
        <w:rPr>
          <w:sz w:val="19"/>
          <w:szCs w:val="19"/>
        </w:rPr>
        <w:t>of the Gross Rental Proceeds</w:t>
      </w:r>
      <w:r w:rsidRPr="00C51EEC">
        <w:rPr>
          <w:sz w:val="19"/>
          <w:szCs w:val="19"/>
        </w:rPr>
        <w:t xml:space="preserve">. </w:t>
      </w:r>
      <w:r w:rsidRPr="00AE2339">
        <w:rPr>
          <w:sz w:val="19"/>
          <w:szCs w:val="19"/>
        </w:rPr>
        <w:t xml:space="preserve">For any services rendered other than those set out in this agreement, the Manager may be compensated at such a rate and on such terms as may be agreed between the Manager and the Owner. The payment indicated does not account for payment for materials, labor, or other cost which may be incurred to maintain </w:t>
      </w:r>
      <w:r>
        <w:rPr>
          <w:sz w:val="19"/>
          <w:szCs w:val="19"/>
        </w:rPr>
        <w:t>the</w:t>
      </w:r>
      <w:r w:rsidRPr="00AE2339">
        <w:rPr>
          <w:sz w:val="19"/>
          <w:szCs w:val="19"/>
        </w:rPr>
        <w:t xml:space="preserve"> property. The Manager does not receive payment commission on the cleaning fees</w:t>
      </w:r>
      <w:r>
        <w:rPr>
          <w:sz w:val="19"/>
          <w:szCs w:val="19"/>
        </w:rPr>
        <w:t xml:space="preserve"> or</w:t>
      </w:r>
      <w:r w:rsidRPr="00AE2339">
        <w:rPr>
          <w:sz w:val="19"/>
          <w:szCs w:val="19"/>
        </w:rPr>
        <w:t xml:space="preserve"> maintenance cost</w:t>
      </w:r>
      <w:r>
        <w:rPr>
          <w:sz w:val="19"/>
          <w:szCs w:val="19"/>
        </w:rPr>
        <w:t>. Luxury Vacations Inc. shall pay</w:t>
      </w:r>
      <w:r w:rsidR="00CB701C">
        <w:rPr>
          <w:sz w:val="19"/>
          <w:szCs w:val="19"/>
        </w:rPr>
        <w:t xml:space="preserve"> or bill</w:t>
      </w:r>
      <w:r>
        <w:rPr>
          <w:sz w:val="19"/>
          <w:szCs w:val="19"/>
        </w:rPr>
        <w:t xml:space="preserve"> the owner all rental proceeds as defined herein, less the Management Fee and expenses described by the 10</w:t>
      </w:r>
      <w:r w:rsidRPr="001F4305">
        <w:rPr>
          <w:sz w:val="19"/>
          <w:szCs w:val="19"/>
          <w:vertAlign w:val="superscript"/>
        </w:rPr>
        <w:t>th</w:t>
      </w:r>
      <w:r>
        <w:rPr>
          <w:sz w:val="19"/>
          <w:szCs w:val="19"/>
        </w:rPr>
        <w:t xml:space="preserve"> of each month (or, if the 10</w:t>
      </w:r>
      <w:r w:rsidRPr="001F4305">
        <w:rPr>
          <w:sz w:val="19"/>
          <w:szCs w:val="19"/>
          <w:vertAlign w:val="superscript"/>
        </w:rPr>
        <w:t>th</w:t>
      </w:r>
      <w:r>
        <w:rPr>
          <w:sz w:val="19"/>
          <w:szCs w:val="19"/>
        </w:rPr>
        <w:t xml:space="preserve"> falls on a weekend or holiday, the following business day) for rentals with a checkout date during the previous month.</w:t>
      </w:r>
      <w:r w:rsidR="001A138F">
        <w:rPr>
          <w:sz w:val="19"/>
          <w:szCs w:val="19"/>
        </w:rPr>
        <w:t xml:space="preserve"> </w:t>
      </w:r>
      <w:r w:rsidR="001A138F" w:rsidRPr="001A138F">
        <w:rPr>
          <w:sz w:val="19"/>
          <w:szCs w:val="19"/>
        </w:rPr>
        <w:t xml:space="preserve">Owners that request or require any booking cancelations for any reason will </w:t>
      </w:r>
      <w:r w:rsidR="00BE5C2B">
        <w:rPr>
          <w:sz w:val="19"/>
          <w:szCs w:val="19"/>
        </w:rPr>
        <w:t xml:space="preserve">need to cover any </w:t>
      </w:r>
      <w:r w:rsidR="00E453F4">
        <w:rPr>
          <w:sz w:val="19"/>
          <w:szCs w:val="19"/>
        </w:rPr>
        <w:t>Airbnb or VRBO fees and penalties that are acquired</w:t>
      </w:r>
      <w:r w:rsidR="001A138F" w:rsidRPr="001A138F">
        <w:rPr>
          <w:sz w:val="19"/>
          <w:szCs w:val="19"/>
        </w:rPr>
        <w:t>. The only exception is if the home is listed for sale. If owner decides to move companies, bookings set need to be finished with Luxury Vacations with set commission rate or cancelation penalties will apply</w:t>
      </w:r>
      <w:r w:rsidR="002E0ED3">
        <w:rPr>
          <w:sz w:val="19"/>
          <w:szCs w:val="19"/>
        </w:rPr>
        <w:t>.</w:t>
      </w:r>
    </w:p>
    <w:p w14:paraId="357277FE" w14:textId="77777777" w:rsidR="00FD072E" w:rsidRPr="001F78D9" w:rsidRDefault="00FD072E" w:rsidP="00FD072E">
      <w:pPr>
        <w:pStyle w:val="ListParagraph"/>
        <w:rPr>
          <w:sz w:val="19"/>
          <w:szCs w:val="19"/>
        </w:rPr>
      </w:pPr>
    </w:p>
    <w:p w14:paraId="03721F46" w14:textId="77777777" w:rsidR="00FD072E" w:rsidRDefault="00FD072E" w:rsidP="00FD072E">
      <w:pPr>
        <w:pStyle w:val="ListParagraph"/>
        <w:numPr>
          <w:ilvl w:val="0"/>
          <w:numId w:val="1"/>
        </w:numPr>
        <w:rPr>
          <w:sz w:val="19"/>
          <w:szCs w:val="19"/>
        </w:rPr>
      </w:pPr>
      <w:r w:rsidRPr="00C51EEC">
        <w:rPr>
          <w:sz w:val="19"/>
          <w:szCs w:val="19"/>
        </w:rPr>
        <w:t xml:space="preserve">WARRANTY. Manager shall provide its services and meet its obligations under this Agreement in a timely and workmanlike manner, using knowledge and recommendations for performing the services which meet generally acceptable standards in Manager’s community and region. </w:t>
      </w:r>
    </w:p>
    <w:p w14:paraId="4C26654B" w14:textId="77777777" w:rsidR="00FD072E" w:rsidRPr="001F4305" w:rsidRDefault="00FD072E" w:rsidP="00FD072E">
      <w:pPr>
        <w:pStyle w:val="ListParagraph"/>
        <w:rPr>
          <w:sz w:val="19"/>
          <w:szCs w:val="19"/>
        </w:rPr>
      </w:pPr>
    </w:p>
    <w:p w14:paraId="7808D62B" w14:textId="77777777" w:rsidR="00FD072E" w:rsidRDefault="00FD072E" w:rsidP="00FD072E">
      <w:pPr>
        <w:pStyle w:val="ListParagraph"/>
        <w:numPr>
          <w:ilvl w:val="0"/>
          <w:numId w:val="1"/>
        </w:numPr>
        <w:rPr>
          <w:sz w:val="19"/>
          <w:szCs w:val="19"/>
        </w:rPr>
      </w:pPr>
      <w:r>
        <w:rPr>
          <w:sz w:val="19"/>
          <w:szCs w:val="19"/>
        </w:rPr>
        <w:t xml:space="preserve">EXCLUSIVITY. Owner shall not rent the Home to others or contract with any third party for rental services or marketing during the Term without Luxury Vacations express written permission. Owners shall direct any prospective renters to Luxury Vacations Inc. </w:t>
      </w:r>
    </w:p>
    <w:p w14:paraId="060D2D5B" w14:textId="77777777" w:rsidR="00FD072E" w:rsidRPr="003265C1" w:rsidRDefault="00FD072E" w:rsidP="00FD072E">
      <w:pPr>
        <w:pStyle w:val="ListParagraph"/>
        <w:rPr>
          <w:sz w:val="19"/>
          <w:szCs w:val="19"/>
        </w:rPr>
      </w:pPr>
    </w:p>
    <w:p w14:paraId="4291A7BE" w14:textId="2EF40952" w:rsidR="00FD072E" w:rsidRPr="00C51EEC" w:rsidRDefault="00FD072E" w:rsidP="00FD072E">
      <w:pPr>
        <w:pStyle w:val="ListParagraph"/>
        <w:numPr>
          <w:ilvl w:val="0"/>
          <w:numId w:val="1"/>
        </w:numPr>
        <w:rPr>
          <w:sz w:val="19"/>
          <w:szCs w:val="19"/>
        </w:rPr>
      </w:pPr>
      <w:r>
        <w:rPr>
          <w:sz w:val="19"/>
          <w:szCs w:val="19"/>
        </w:rPr>
        <w:t>LIABILITY INSURANCE. Owner shall maintain minimum required coverage</w:t>
      </w:r>
      <w:r w:rsidR="00B76913">
        <w:rPr>
          <w:sz w:val="19"/>
          <w:szCs w:val="19"/>
        </w:rPr>
        <w:t xml:space="preserve"> based off state laws. </w:t>
      </w:r>
    </w:p>
    <w:p w14:paraId="68DCF9E4" w14:textId="77777777" w:rsidR="00FD072E" w:rsidRPr="00C51EEC" w:rsidRDefault="00FD072E" w:rsidP="00FD072E">
      <w:pPr>
        <w:pStyle w:val="ListParagraph"/>
        <w:rPr>
          <w:sz w:val="19"/>
          <w:szCs w:val="19"/>
        </w:rPr>
      </w:pPr>
    </w:p>
    <w:p w14:paraId="006B7FD1" w14:textId="77777777" w:rsidR="00FD072E" w:rsidRDefault="00FD072E" w:rsidP="00FD072E">
      <w:pPr>
        <w:pStyle w:val="ListParagraph"/>
        <w:numPr>
          <w:ilvl w:val="0"/>
          <w:numId w:val="1"/>
        </w:numPr>
        <w:rPr>
          <w:sz w:val="19"/>
          <w:szCs w:val="19"/>
        </w:rPr>
      </w:pPr>
      <w:r w:rsidRPr="00C51EEC">
        <w:rPr>
          <w:sz w:val="19"/>
          <w:szCs w:val="19"/>
        </w:rPr>
        <w:t xml:space="preserve">TERM. This Agreement </w:t>
      </w:r>
      <w:r>
        <w:rPr>
          <w:sz w:val="19"/>
          <w:szCs w:val="19"/>
        </w:rPr>
        <w:t xml:space="preserve">shall become effective as of the effective date and shall continue in effect until the effective termination by either party. If there is a termination of contract by either party, the effective “termination date” shall be the checkout date of the last existing reservation that is in place as of the date Notice of Termination is delivered, or any other date Owner and Luxury Vacations mutually agree on. </w:t>
      </w:r>
    </w:p>
    <w:p w14:paraId="37131C30" w14:textId="77777777" w:rsidR="00FD072E" w:rsidRPr="003265C1" w:rsidRDefault="00FD072E" w:rsidP="00FD072E">
      <w:pPr>
        <w:pStyle w:val="ListParagraph"/>
        <w:rPr>
          <w:sz w:val="19"/>
          <w:szCs w:val="19"/>
        </w:rPr>
      </w:pPr>
    </w:p>
    <w:p w14:paraId="732D3E2B" w14:textId="77777777" w:rsidR="00FD072E" w:rsidRDefault="00FD072E" w:rsidP="00FD072E">
      <w:pPr>
        <w:pStyle w:val="ListParagraph"/>
        <w:numPr>
          <w:ilvl w:val="0"/>
          <w:numId w:val="1"/>
        </w:numPr>
        <w:rPr>
          <w:sz w:val="19"/>
          <w:szCs w:val="19"/>
        </w:rPr>
      </w:pPr>
      <w:r w:rsidRPr="003265C1">
        <w:rPr>
          <w:sz w:val="19"/>
          <w:szCs w:val="19"/>
        </w:rPr>
        <w:t>Compliance with Law; Licenses and Permits. Owner agree</w:t>
      </w:r>
      <w:r>
        <w:rPr>
          <w:sz w:val="19"/>
          <w:szCs w:val="19"/>
        </w:rPr>
        <w:t xml:space="preserve">s </w:t>
      </w:r>
      <w:r w:rsidRPr="003265C1">
        <w:rPr>
          <w:sz w:val="19"/>
          <w:szCs w:val="19"/>
        </w:rPr>
        <w:t>to abide by all applicable laws, regulations, deed restrictions,</w:t>
      </w:r>
      <w:r>
        <w:rPr>
          <w:sz w:val="19"/>
          <w:szCs w:val="19"/>
        </w:rPr>
        <w:t xml:space="preserve"> </w:t>
      </w:r>
      <w:r w:rsidRPr="003265C1">
        <w:rPr>
          <w:sz w:val="19"/>
          <w:szCs w:val="19"/>
        </w:rPr>
        <w:t>association rules, and licensing and permitting requirements</w:t>
      </w:r>
      <w:r>
        <w:rPr>
          <w:sz w:val="19"/>
          <w:szCs w:val="19"/>
        </w:rPr>
        <w:t xml:space="preserve"> </w:t>
      </w:r>
      <w:r w:rsidRPr="003265C1">
        <w:rPr>
          <w:sz w:val="19"/>
          <w:szCs w:val="19"/>
        </w:rPr>
        <w:t>applicable to use the Home as a vacation rental. Owner is</w:t>
      </w:r>
      <w:r>
        <w:rPr>
          <w:sz w:val="19"/>
          <w:szCs w:val="19"/>
        </w:rPr>
        <w:t xml:space="preserve"> </w:t>
      </w:r>
      <w:r w:rsidRPr="003265C1">
        <w:rPr>
          <w:sz w:val="19"/>
          <w:szCs w:val="19"/>
        </w:rPr>
        <w:t>responsible for obtaining and maintaining any applicable license</w:t>
      </w:r>
      <w:r>
        <w:rPr>
          <w:sz w:val="19"/>
          <w:szCs w:val="19"/>
        </w:rPr>
        <w:t xml:space="preserve"> </w:t>
      </w:r>
      <w:r w:rsidRPr="003265C1">
        <w:rPr>
          <w:sz w:val="19"/>
          <w:szCs w:val="19"/>
        </w:rPr>
        <w:t>or permit for the use of the Home as a vacation rental and for</w:t>
      </w:r>
      <w:r>
        <w:rPr>
          <w:sz w:val="19"/>
          <w:szCs w:val="19"/>
        </w:rPr>
        <w:t xml:space="preserve"> </w:t>
      </w:r>
      <w:r w:rsidRPr="003265C1">
        <w:rPr>
          <w:sz w:val="19"/>
          <w:szCs w:val="19"/>
        </w:rPr>
        <w:t xml:space="preserve">payment of all associated fees. Where permitted by law, </w:t>
      </w:r>
      <w:r>
        <w:rPr>
          <w:sz w:val="19"/>
          <w:szCs w:val="19"/>
        </w:rPr>
        <w:t xml:space="preserve">Luxury Vacations Inc. </w:t>
      </w:r>
      <w:r w:rsidRPr="003265C1">
        <w:rPr>
          <w:sz w:val="19"/>
          <w:szCs w:val="19"/>
        </w:rPr>
        <w:t>may, but is not required to, act on Owner's</w:t>
      </w:r>
      <w:r>
        <w:rPr>
          <w:sz w:val="19"/>
          <w:szCs w:val="19"/>
        </w:rPr>
        <w:t xml:space="preserve"> behalf to obtain or renew a license or permit for the Home. </w:t>
      </w:r>
    </w:p>
    <w:p w14:paraId="29B6F008" w14:textId="77777777" w:rsidR="00FD072E" w:rsidRPr="00CB59AA" w:rsidRDefault="00FD072E" w:rsidP="00FD072E">
      <w:pPr>
        <w:pStyle w:val="ListParagraph"/>
        <w:rPr>
          <w:sz w:val="19"/>
          <w:szCs w:val="19"/>
        </w:rPr>
      </w:pPr>
    </w:p>
    <w:p w14:paraId="6A2338D9" w14:textId="77777777" w:rsidR="00FD072E" w:rsidRPr="00CB59AA" w:rsidRDefault="00FD072E" w:rsidP="00FD072E">
      <w:pPr>
        <w:pStyle w:val="ListParagraph"/>
        <w:numPr>
          <w:ilvl w:val="0"/>
          <w:numId w:val="1"/>
        </w:numPr>
        <w:rPr>
          <w:sz w:val="19"/>
          <w:szCs w:val="19"/>
        </w:rPr>
      </w:pPr>
      <w:r>
        <w:rPr>
          <w:sz w:val="19"/>
          <w:szCs w:val="19"/>
        </w:rPr>
        <w:t>DEF</w:t>
      </w:r>
      <w:r w:rsidRPr="00CB59AA">
        <w:rPr>
          <w:sz w:val="19"/>
          <w:szCs w:val="19"/>
        </w:rPr>
        <w:t>AULT. The occurrence of any of the following shall constitute a material default under this Contract:</w:t>
      </w:r>
    </w:p>
    <w:p w14:paraId="6448C3C8" w14:textId="77777777" w:rsidR="00FD072E" w:rsidRPr="00C51EEC" w:rsidRDefault="00FD072E" w:rsidP="00FD072E">
      <w:pPr>
        <w:pStyle w:val="ListParagraph"/>
        <w:numPr>
          <w:ilvl w:val="0"/>
          <w:numId w:val="3"/>
        </w:numPr>
        <w:rPr>
          <w:sz w:val="19"/>
          <w:szCs w:val="19"/>
        </w:rPr>
      </w:pPr>
      <w:r w:rsidRPr="00C51EEC">
        <w:rPr>
          <w:sz w:val="19"/>
          <w:szCs w:val="19"/>
        </w:rPr>
        <w:t xml:space="preserve">The Failure to make a required payment when due. </w:t>
      </w:r>
    </w:p>
    <w:p w14:paraId="568BBF86" w14:textId="77777777" w:rsidR="00FD072E" w:rsidRPr="00C51EEC" w:rsidRDefault="00FD072E" w:rsidP="00FD072E">
      <w:pPr>
        <w:pStyle w:val="ListParagraph"/>
        <w:numPr>
          <w:ilvl w:val="0"/>
          <w:numId w:val="3"/>
        </w:numPr>
        <w:rPr>
          <w:sz w:val="19"/>
          <w:szCs w:val="19"/>
        </w:rPr>
      </w:pPr>
      <w:r w:rsidRPr="00C51EEC">
        <w:rPr>
          <w:sz w:val="19"/>
          <w:szCs w:val="19"/>
        </w:rPr>
        <w:t>The insolvency or bankruptcy of either party.</w:t>
      </w:r>
    </w:p>
    <w:p w14:paraId="4A3F58C9" w14:textId="77777777" w:rsidR="00FD072E" w:rsidRDefault="00FD072E" w:rsidP="00FD072E">
      <w:pPr>
        <w:pStyle w:val="ListParagraph"/>
        <w:numPr>
          <w:ilvl w:val="0"/>
          <w:numId w:val="3"/>
        </w:numPr>
        <w:rPr>
          <w:sz w:val="19"/>
          <w:szCs w:val="19"/>
        </w:rPr>
      </w:pPr>
      <w:r w:rsidRPr="00C51EEC">
        <w:rPr>
          <w:sz w:val="19"/>
          <w:szCs w:val="19"/>
        </w:rPr>
        <w:t>The failure to make available or deliver the Services in the time and manner provided for this contract.</w:t>
      </w:r>
    </w:p>
    <w:p w14:paraId="7B3E0071" w14:textId="77777777" w:rsidR="00FD072E" w:rsidRDefault="00FD072E" w:rsidP="00FD072E">
      <w:pPr>
        <w:pStyle w:val="ListParagraph"/>
        <w:ind w:left="1080"/>
        <w:rPr>
          <w:sz w:val="19"/>
          <w:szCs w:val="19"/>
        </w:rPr>
      </w:pPr>
    </w:p>
    <w:p w14:paraId="14A3DEB2" w14:textId="45D3ABB1" w:rsidR="00FD072E" w:rsidRDefault="00FD072E" w:rsidP="00FD072E">
      <w:pPr>
        <w:pStyle w:val="ListParagraph"/>
        <w:numPr>
          <w:ilvl w:val="0"/>
          <w:numId w:val="1"/>
        </w:numPr>
        <w:rPr>
          <w:sz w:val="19"/>
          <w:szCs w:val="19"/>
        </w:rPr>
      </w:pPr>
      <w:r w:rsidRPr="00CB59AA">
        <w:rPr>
          <w:sz w:val="19"/>
          <w:szCs w:val="19"/>
        </w:rPr>
        <w:t>LIMITATION OF LIABILITY. TO THE MAXIMUM EXTENT</w:t>
      </w:r>
      <w:r>
        <w:rPr>
          <w:sz w:val="19"/>
          <w:szCs w:val="19"/>
        </w:rPr>
        <w:t xml:space="preserve"> </w:t>
      </w:r>
      <w:r w:rsidRPr="00CB59AA">
        <w:rPr>
          <w:sz w:val="19"/>
          <w:szCs w:val="19"/>
        </w:rPr>
        <w:t xml:space="preserve">PERMITTED BY LAW, IN NO CASE SHALL ANY </w:t>
      </w:r>
      <w:r>
        <w:rPr>
          <w:sz w:val="19"/>
          <w:szCs w:val="19"/>
        </w:rPr>
        <w:t xml:space="preserve">LUXURY VACATIONS INC. </w:t>
      </w:r>
      <w:r w:rsidRPr="00CB59AA">
        <w:rPr>
          <w:sz w:val="19"/>
          <w:szCs w:val="19"/>
        </w:rPr>
        <w:t>PARTY BE LIABLE TO OWNER FOR ANY INDIRECT,</w:t>
      </w:r>
      <w:r>
        <w:rPr>
          <w:sz w:val="19"/>
          <w:szCs w:val="19"/>
        </w:rPr>
        <w:t xml:space="preserve"> </w:t>
      </w:r>
      <w:r w:rsidRPr="00CB59AA">
        <w:rPr>
          <w:sz w:val="19"/>
          <w:szCs w:val="19"/>
        </w:rPr>
        <w:t>INCIDENTAL, CONSEQUENTIAL, SPECIAL, OR EXEMPLARY</w:t>
      </w:r>
      <w:r>
        <w:rPr>
          <w:sz w:val="19"/>
          <w:szCs w:val="19"/>
        </w:rPr>
        <w:t xml:space="preserve"> </w:t>
      </w:r>
      <w:r w:rsidRPr="00CB59AA">
        <w:rPr>
          <w:sz w:val="19"/>
          <w:szCs w:val="19"/>
        </w:rPr>
        <w:t>DAMAGES (INCLUDING DAMAGES FOR LOSS OF PROFITS),</w:t>
      </w:r>
      <w:r>
        <w:rPr>
          <w:sz w:val="19"/>
          <w:szCs w:val="19"/>
        </w:rPr>
        <w:t xml:space="preserve"> </w:t>
      </w:r>
      <w:r w:rsidRPr="00CB59AA">
        <w:rPr>
          <w:sz w:val="19"/>
          <w:szCs w:val="19"/>
        </w:rPr>
        <w:t>OR FOR ANY OTHER DAMAGES THAT ARE NOT DIRECT</w:t>
      </w:r>
      <w:r>
        <w:rPr>
          <w:sz w:val="19"/>
          <w:szCs w:val="19"/>
        </w:rPr>
        <w:t xml:space="preserve"> </w:t>
      </w:r>
      <w:r w:rsidRPr="00CB59AA">
        <w:rPr>
          <w:sz w:val="19"/>
          <w:szCs w:val="19"/>
        </w:rPr>
        <w:t>ECONOMIC DAMAGES, OR FOR ANY DAMAGES FOR</w:t>
      </w:r>
      <w:r>
        <w:rPr>
          <w:sz w:val="19"/>
          <w:szCs w:val="19"/>
        </w:rPr>
        <w:t xml:space="preserve"> </w:t>
      </w:r>
      <w:r w:rsidRPr="00CB59AA">
        <w:rPr>
          <w:sz w:val="19"/>
          <w:szCs w:val="19"/>
        </w:rPr>
        <w:t>PERSONAL OR BODILY INJURY, EMOTIONAL DISTRESS OR</w:t>
      </w:r>
      <w:r>
        <w:rPr>
          <w:sz w:val="19"/>
          <w:szCs w:val="19"/>
        </w:rPr>
        <w:t xml:space="preserve"> </w:t>
      </w:r>
      <w:r w:rsidRPr="00CB59AA">
        <w:rPr>
          <w:sz w:val="19"/>
          <w:szCs w:val="19"/>
        </w:rPr>
        <w:t>DAMAGE TO PROPERTY, ARISING OUT OF OR IN</w:t>
      </w:r>
      <w:r>
        <w:rPr>
          <w:sz w:val="19"/>
          <w:szCs w:val="19"/>
        </w:rPr>
        <w:t xml:space="preserve"> </w:t>
      </w:r>
      <w:r w:rsidRPr="00CB59AA">
        <w:rPr>
          <w:sz w:val="19"/>
          <w:szCs w:val="19"/>
        </w:rPr>
        <w:t>CONNECTION WITH THIS AGREEMENT, WHETHER BASED</w:t>
      </w:r>
      <w:r>
        <w:rPr>
          <w:sz w:val="19"/>
          <w:szCs w:val="19"/>
        </w:rPr>
        <w:t xml:space="preserve"> </w:t>
      </w:r>
      <w:r w:rsidRPr="00CB59AA">
        <w:rPr>
          <w:sz w:val="19"/>
          <w:szCs w:val="19"/>
        </w:rPr>
        <w:t>ON A THEORY OF CONTRACT, TORT (INCLUDING</w:t>
      </w:r>
      <w:r>
        <w:rPr>
          <w:sz w:val="19"/>
          <w:szCs w:val="19"/>
        </w:rPr>
        <w:t xml:space="preserve"> </w:t>
      </w:r>
      <w:r w:rsidRPr="00CB59AA">
        <w:rPr>
          <w:sz w:val="19"/>
          <w:szCs w:val="19"/>
        </w:rPr>
        <w:t>NEGLIGENCE), STRICT LIABILITY, OR OTHERWISE, AND</w:t>
      </w:r>
      <w:r>
        <w:rPr>
          <w:sz w:val="19"/>
          <w:szCs w:val="19"/>
        </w:rPr>
        <w:t xml:space="preserve"> </w:t>
      </w:r>
      <w:r w:rsidRPr="00CB59AA">
        <w:rPr>
          <w:sz w:val="19"/>
          <w:szCs w:val="19"/>
        </w:rPr>
        <w:t xml:space="preserve">EVEN IF ANY </w:t>
      </w:r>
      <w:r>
        <w:rPr>
          <w:sz w:val="19"/>
          <w:szCs w:val="19"/>
        </w:rPr>
        <w:t>LUXURY VACATIONS INC</w:t>
      </w:r>
      <w:r w:rsidRPr="00CB59AA">
        <w:rPr>
          <w:sz w:val="19"/>
          <w:szCs w:val="19"/>
        </w:rPr>
        <w:t xml:space="preserve"> PARTY HAS BEEN ADVISED OF OR</w:t>
      </w:r>
      <w:r>
        <w:rPr>
          <w:sz w:val="19"/>
          <w:szCs w:val="19"/>
        </w:rPr>
        <w:t xml:space="preserve"> </w:t>
      </w:r>
      <w:r w:rsidRPr="00CB59AA">
        <w:rPr>
          <w:sz w:val="19"/>
          <w:szCs w:val="19"/>
        </w:rPr>
        <w:t>OTHERWISE HAD REASON TO KNOW OF THE POSSIBILITY</w:t>
      </w:r>
      <w:r>
        <w:rPr>
          <w:sz w:val="19"/>
          <w:szCs w:val="19"/>
        </w:rPr>
        <w:t xml:space="preserve"> </w:t>
      </w:r>
      <w:r w:rsidRPr="00CB59AA">
        <w:rPr>
          <w:sz w:val="19"/>
          <w:szCs w:val="19"/>
        </w:rPr>
        <w:t xml:space="preserve">OF SUCH DAMAGES. IN ANY CASE, THE </w:t>
      </w:r>
      <w:r w:rsidR="000F5174">
        <w:rPr>
          <w:sz w:val="19"/>
          <w:szCs w:val="19"/>
        </w:rPr>
        <w:t xml:space="preserve">LUXURY VACATIONS </w:t>
      </w:r>
      <w:r w:rsidRPr="00CB59AA">
        <w:rPr>
          <w:sz w:val="19"/>
          <w:szCs w:val="19"/>
        </w:rPr>
        <w:t>PARTIES’</w:t>
      </w:r>
      <w:r>
        <w:rPr>
          <w:sz w:val="19"/>
          <w:szCs w:val="19"/>
        </w:rPr>
        <w:t xml:space="preserve"> </w:t>
      </w:r>
      <w:r w:rsidRPr="00CB59AA">
        <w:rPr>
          <w:sz w:val="19"/>
          <w:szCs w:val="19"/>
        </w:rPr>
        <w:t>LIABILITY TO OWNER FOR BREACH OF CONTRACT OR</w:t>
      </w:r>
      <w:r>
        <w:rPr>
          <w:sz w:val="19"/>
          <w:szCs w:val="19"/>
        </w:rPr>
        <w:t xml:space="preserve"> </w:t>
      </w:r>
      <w:r w:rsidRPr="00CB59AA">
        <w:rPr>
          <w:sz w:val="19"/>
          <w:szCs w:val="19"/>
        </w:rPr>
        <w:t>NEGLIGENCE, SHALL NOT EXCEED, IN THE AGGREGATE,</w:t>
      </w:r>
      <w:r>
        <w:rPr>
          <w:sz w:val="19"/>
          <w:szCs w:val="19"/>
        </w:rPr>
        <w:t xml:space="preserve"> </w:t>
      </w:r>
      <w:r w:rsidRPr="00CB59AA">
        <w:rPr>
          <w:sz w:val="19"/>
          <w:szCs w:val="19"/>
        </w:rPr>
        <w:t xml:space="preserve">THE TOTAL MANAGEMENT FEE RECEIVED BY </w:t>
      </w:r>
      <w:r w:rsidR="000F5174">
        <w:rPr>
          <w:sz w:val="19"/>
          <w:szCs w:val="19"/>
        </w:rPr>
        <w:t>LUXURY VACATIONS</w:t>
      </w:r>
      <w:r>
        <w:rPr>
          <w:sz w:val="19"/>
          <w:szCs w:val="19"/>
        </w:rPr>
        <w:t xml:space="preserve"> </w:t>
      </w:r>
      <w:r w:rsidRPr="00CB59AA">
        <w:rPr>
          <w:sz w:val="19"/>
          <w:szCs w:val="19"/>
        </w:rPr>
        <w:t>UNDER THIS AGREEMENT DURING THE TWELVE-MONTH</w:t>
      </w:r>
      <w:r>
        <w:rPr>
          <w:sz w:val="19"/>
          <w:szCs w:val="19"/>
        </w:rPr>
        <w:t xml:space="preserve"> </w:t>
      </w:r>
      <w:r w:rsidRPr="00CB59AA">
        <w:rPr>
          <w:sz w:val="19"/>
          <w:szCs w:val="19"/>
        </w:rPr>
        <w:t>PERIOD IMMEDIATELY PRIOR TO THE EVENT GIVING RISE</w:t>
      </w:r>
      <w:r>
        <w:rPr>
          <w:sz w:val="19"/>
          <w:szCs w:val="19"/>
        </w:rPr>
        <w:t xml:space="preserve"> </w:t>
      </w:r>
      <w:r w:rsidRPr="00CB59AA">
        <w:rPr>
          <w:sz w:val="19"/>
          <w:szCs w:val="19"/>
        </w:rPr>
        <w:t>TO THE LIABILITY.</w:t>
      </w:r>
    </w:p>
    <w:p w14:paraId="6DA31F03" w14:textId="77777777" w:rsidR="00FD072E" w:rsidRDefault="00FD072E" w:rsidP="00FD072E">
      <w:pPr>
        <w:pStyle w:val="ListParagraph"/>
        <w:rPr>
          <w:sz w:val="19"/>
          <w:szCs w:val="19"/>
        </w:rPr>
      </w:pPr>
    </w:p>
    <w:p w14:paraId="25E9B9D1" w14:textId="756D6D87" w:rsidR="00FD072E" w:rsidRPr="00CB59AA" w:rsidRDefault="00FD072E" w:rsidP="00FD072E">
      <w:pPr>
        <w:pStyle w:val="ListParagraph"/>
        <w:numPr>
          <w:ilvl w:val="0"/>
          <w:numId w:val="1"/>
        </w:numPr>
        <w:rPr>
          <w:sz w:val="19"/>
          <w:szCs w:val="19"/>
        </w:rPr>
      </w:pPr>
      <w:r w:rsidRPr="00CB59AA">
        <w:rPr>
          <w:sz w:val="19"/>
          <w:szCs w:val="19"/>
        </w:rPr>
        <w:t>MISCELLANEOUS.</w:t>
      </w:r>
      <w:r>
        <w:rPr>
          <w:sz w:val="19"/>
          <w:szCs w:val="19"/>
        </w:rPr>
        <w:t xml:space="preserve"> </w:t>
      </w:r>
      <w:r w:rsidRPr="00CB59AA">
        <w:rPr>
          <w:sz w:val="19"/>
          <w:szCs w:val="19"/>
        </w:rPr>
        <w:t>Governing Law. This Agreement will be construed in</w:t>
      </w:r>
      <w:r>
        <w:rPr>
          <w:sz w:val="19"/>
          <w:szCs w:val="19"/>
        </w:rPr>
        <w:t xml:space="preserve"> </w:t>
      </w:r>
      <w:r w:rsidRPr="00CB59AA">
        <w:rPr>
          <w:sz w:val="19"/>
          <w:szCs w:val="19"/>
        </w:rPr>
        <w:t>accordance with and governed by the substantive law of the state</w:t>
      </w:r>
      <w:r>
        <w:rPr>
          <w:sz w:val="19"/>
          <w:szCs w:val="19"/>
        </w:rPr>
        <w:t xml:space="preserve"> </w:t>
      </w:r>
      <w:r w:rsidR="00582AA1">
        <w:rPr>
          <w:sz w:val="19"/>
          <w:szCs w:val="19"/>
        </w:rPr>
        <w:t>in which this contract is held</w:t>
      </w:r>
      <w:r w:rsidRPr="00CB59AA">
        <w:rPr>
          <w:sz w:val="19"/>
          <w:szCs w:val="19"/>
        </w:rPr>
        <w:t xml:space="preserve">, without regard to </w:t>
      </w:r>
      <w:r w:rsidR="00582AA1">
        <w:rPr>
          <w:sz w:val="19"/>
          <w:szCs w:val="19"/>
        </w:rPr>
        <w:t>that states</w:t>
      </w:r>
      <w:r w:rsidRPr="00CB59AA">
        <w:rPr>
          <w:sz w:val="19"/>
          <w:szCs w:val="19"/>
        </w:rPr>
        <w:t xml:space="preserve"> conflict of law rules</w:t>
      </w:r>
      <w:r w:rsidRPr="00CB59AA">
        <w:rPr>
          <w:rFonts w:ascii="Helvetica" w:hAnsi="Helvetica" w:cs="Helvetica"/>
          <w:sz w:val="18"/>
          <w:szCs w:val="18"/>
        </w:rPr>
        <w:t>.</w:t>
      </w:r>
      <w:r w:rsidRPr="00CB59AA">
        <w:rPr>
          <w:sz w:val="19"/>
          <w:szCs w:val="19"/>
        </w:rPr>
        <w:t xml:space="preserve"> </w:t>
      </w:r>
    </w:p>
    <w:p w14:paraId="128A46FE" w14:textId="77777777" w:rsidR="00FD072E" w:rsidRPr="00C51EEC" w:rsidRDefault="00FD072E" w:rsidP="00FD072E">
      <w:pPr>
        <w:pStyle w:val="ListParagraph"/>
        <w:ind w:left="1080"/>
        <w:rPr>
          <w:sz w:val="19"/>
          <w:szCs w:val="19"/>
        </w:rPr>
      </w:pPr>
    </w:p>
    <w:p w14:paraId="5DD23D5D" w14:textId="77777777" w:rsidR="00FD072E" w:rsidRPr="00CB59AA" w:rsidRDefault="00FD072E" w:rsidP="00FD072E">
      <w:pPr>
        <w:pStyle w:val="ListParagraph"/>
        <w:numPr>
          <w:ilvl w:val="0"/>
          <w:numId w:val="1"/>
        </w:numPr>
        <w:rPr>
          <w:sz w:val="19"/>
          <w:szCs w:val="19"/>
        </w:rPr>
      </w:pPr>
      <w:r w:rsidRPr="00CB59AA">
        <w:rPr>
          <w:sz w:val="19"/>
          <w:szCs w:val="19"/>
        </w:rPr>
        <w:t xml:space="preserve"> ARBITRATION. Any controversies or disputes arising out of or relating to this Agreement shall be resolved by binding arbitration in accordance with the then-current Commercial Arbitration of the American Arbitration Association. The parties must select a mutually acceptable arbitrator.  </w:t>
      </w:r>
    </w:p>
    <w:p w14:paraId="6588F060" w14:textId="77777777" w:rsidR="00FD072E" w:rsidRPr="00C51EEC" w:rsidRDefault="00FD072E" w:rsidP="00FD072E">
      <w:pPr>
        <w:pStyle w:val="ListParagraph"/>
        <w:rPr>
          <w:sz w:val="19"/>
          <w:szCs w:val="19"/>
        </w:rPr>
      </w:pPr>
    </w:p>
    <w:p w14:paraId="517A79AD" w14:textId="77777777" w:rsidR="00FD072E" w:rsidRPr="00C51EEC" w:rsidRDefault="00FD072E" w:rsidP="00FD072E">
      <w:pPr>
        <w:pStyle w:val="ListParagraph"/>
        <w:numPr>
          <w:ilvl w:val="0"/>
          <w:numId w:val="1"/>
        </w:numPr>
        <w:rPr>
          <w:sz w:val="19"/>
          <w:szCs w:val="19"/>
        </w:rPr>
      </w:pPr>
      <w:r w:rsidRPr="00C51EEC">
        <w:rPr>
          <w:sz w:val="19"/>
          <w:szCs w:val="19"/>
        </w:rPr>
        <w:t xml:space="preserve">ENTIRE AGREEMENT. This Agreement contains the entire agreement of the parties, and there are no other promises or conditions in any other agreement whether oral or written concerning the subject matter of this Agreement. This Agreement supersedes any prior written or oral agreements between the parties. This Agreement may be modified or amended in writing, if the writing is signed by the party obligated under this amendment. </w:t>
      </w:r>
    </w:p>
    <w:p w14:paraId="629AC3C7" w14:textId="77777777" w:rsidR="00FD072E" w:rsidRPr="00C51EEC" w:rsidRDefault="00FD072E" w:rsidP="00FD072E">
      <w:pPr>
        <w:pStyle w:val="ListParagraph"/>
        <w:rPr>
          <w:sz w:val="19"/>
          <w:szCs w:val="19"/>
        </w:rPr>
      </w:pPr>
    </w:p>
    <w:p w14:paraId="665592A4" w14:textId="77777777" w:rsidR="00FD072E" w:rsidRPr="00C51EEC" w:rsidRDefault="00FD072E" w:rsidP="00FD072E">
      <w:pPr>
        <w:pStyle w:val="ListParagraph"/>
        <w:numPr>
          <w:ilvl w:val="0"/>
          <w:numId w:val="1"/>
        </w:numPr>
        <w:rPr>
          <w:sz w:val="19"/>
          <w:szCs w:val="19"/>
        </w:rPr>
      </w:pPr>
      <w:r w:rsidRPr="00C51EEC">
        <w:rPr>
          <w:sz w:val="19"/>
          <w:szCs w:val="19"/>
        </w:rPr>
        <w:t>SERVABILITY. If any provision of this Agreement will be held to be invalid or unenforceable for any reason, the remaining provisions will continue to be valid and enforceable. If a court finds that any provision of this Agreement is invalid or unenforceable, but that by limiting such provision would become valid and enforceable, then such provision will be deemed to be written, construed, and enforce</w:t>
      </w:r>
      <w:r>
        <w:rPr>
          <w:sz w:val="19"/>
          <w:szCs w:val="19"/>
        </w:rPr>
        <w:t>d</w:t>
      </w:r>
      <w:r w:rsidRPr="00C51EEC">
        <w:rPr>
          <w:sz w:val="19"/>
          <w:szCs w:val="19"/>
        </w:rPr>
        <w:t xml:space="preserve"> as so limited.  </w:t>
      </w:r>
    </w:p>
    <w:p w14:paraId="7BE78640" w14:textId="77777777" w:rsidR="00FD072E" w:rsidRPr="00C51EEC" w:rsidRDefault="00FD072E" w:rsidP="00FD072E">
      <w:pPr>
        <w:pStyle w:val="ListParagraph"/>
        <w:rPr>
          <w:sz w:val="19"/>
          <w:szCs w:val="19"/>
        </w:rPr>
      </w:pPr>
    </w:p>
    <w:p w14:paraId="7C163BEF" w14:textId="77777777" w:rsidR="00FD072E" w:rsidRPr="00C51EEC" w:rsidRDefault="00FD072E" w:rsidP="00FD072E">
      <w:pPr>
        <w:pStyle w:val="ListParagraph"/>
        <w:rPr>
          <w:sz w:val="19"/>
          <w:szCs w:val="19"/>
        </w:rPr>
      </w:pPr>
    </w:p>
    <w:p w14:paraId="7C06353C" w14:textId="77777777" w:rsidR="00FD072E" w:rsidRDefault="00FD072E" w:rsidP="00FD072E">
      <w:pPr>
        <w:pStyle w:val="ListParagraph"/>
        <w:numPr>
          <w:ilvl w:val="0"/>
          <w:numId w:val="1"/>
        </w:numPr>
        <w:rPr>
          <w:sz w:val="19"/>
          <w:szCs w:val="19"/>
        </w:rPr>
      </w:pPr>
      <w:r w:rsidRPr="00C51EEC">
        <w:rPr>
          <w:sz w:val="19"/>
          <w:szCs w:val="19"/>
        </w:rPr>
        <w:t xml:space="preserve">SIGNATORIES. This Agreement shall be signed by </w:t>
      </w:r>
      <w:r>
        <w:rPr>
          <w:sz w:val="19"/>
          <w:szCs w:val="19"/>
        </w:rPr>
        <w:t>the parties outlined in this contract</w:t>
      </w:r>
      <w:r w:rsidRPr="00C51EEC">
        <w:rPr>
          <w:sz w:val="19"/>
          <w:szCs w:val="19"/>
        </w:rPr>
        <w:t xml:space="preserve"> and shall be effective as of the date first written above. </w:t>
      </w:r>
    </w:p>
    <w:p w14:paraId="153530EA" w14:textId="77777777" w:rsidR="00FD072E" w:rsidRPr="00065E9E" w:rsidRDefault="00FD072E" w:rsidP="00FD072E">
      <w:pPr>
        <w:rPr>
          <w:sz w:val="16"/>
          <w:szCs w:val="16"/>
        </w:rPr>
      </w:pPr>
    </w:p>
    <w:p w14:paraId="34A24D10" w14:textId="77777777" w:rsidR="00FD072E" w:rsidRPr="00065E9E" w:rsidRDefault="00FD072E" w:rsidP="00FD072E">
      <w:pPr>
        <w:rPr>
          <w:b/>
          <w:bCs/>
          <w:sz w:val="16"/>
          <w:szCs w:val="16"/>
        </w:rPr>
      </w:pPr>
      <w:r w:rsidRPr="00065E9E">
        <w:rPr>
          <w:b/>
          <w:bCs/>
          <w:sz w:val="16"/>
          <w:szCs w:val="16"/>
        </w:rPr>
        <w:t>OWNER:</w:t>
      </w:r>
    </w:p>
    <w:p w14:paraId="5173204D" w14:textId="77777777" w:rsidR="00FD072E" w:rsidRPr="00065E9E" w:rsidRDefault="00FD072E" w:rsidP="00FD072E">
      <w:pPr>
        <w:pStyle w:val="ListParagraph"/>
        <w:rPr>
          <w:sz w:val="16"/>
          <w:szCs w:val="16"/>
        </w:rPr>
      </w:pPr>
    </w:p>
    <w:p w14:paraId="48AAFA5F"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r w:rsidRPr="00065E9E">
        <w:rPr>
          <w:rFonts w:ascii="Helvetica" w:hAnsi="Helvetica" w:cs="Helvetica"/>
          <w:sz w:val="16"/>
          <w:szCs w:val="16"/>
        </w:rPr>
        <w:t>Signature:</w:t>
      </w:r>
    </w:p>
    <w:p w14:paraId="6253E487"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4772FCF6"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215F551E"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r w:rsidRPr="00065E9E">
        <w:rPr>
          <w:rFonts w:ascii="Helvetica" w:hAnsi="Helvetica" w:cs="Helvetica"/>
          <w:sz w:val="16"/>
          <w:szCs w:val="16"/>
        </w:rPr>
        <w:t>Print Name:</w:t>
      </w:r>
    </w:p>
    <w:p w14:paraId="61511B04"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7F864E5A"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5E78D418"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r w:rsidRPr="00065E9E">
        <w:rPr>
          <w:rFonts w:ascii="Helvetica" w:hAnsi="Helvetica" w:cs="Helvetica"/>
          <w:sz w:val="16"/>
          <w:szCs w:val="16"/>
        </w:rPr>
        <w:t>Title (if signing on behalf of an entity):</w:t>
      </w:r>
    </w:p>
    <w:p w14:paraId="5C6D913B"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72696F94"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51EA773A"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r w:rsidRPr="00065E9E">
        <w:rPr>
          <w:rFonts w:ascii="Helvetica" w:hAnsi="Helvetica" w:cs="Helvetica"/>
          <w:sz w:val="16"/>
          <w:szCs w:val="16"/>
        </w:rPr>
        <w:t>Email:</w:t>
      </w:r>
    </w:p>
    <w:p w14:paraId="2AECCCA8"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597401AD"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52712FF9"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r w:rsidRPr="00065E9E">
        <w:rPr>
          <w:rFonts w:ascii="Helvetica" w:hAnsi="Helvetica" w:cs="Helvetica"/>
          <w:sz w:val="16"/>
          <w:szCs w:val="16"/>
        </w:rPr>
        <w:t>Mailing Address:</w:t>
      </w:r>
    </w:p>
    <w:p w14:paraId="5B4A5366"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4D6E5821"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1D37CF4B"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r w:rsidRPr="00065E9E">
        <w:rPr>
          <w:rFonts w:ascii="Helvetica" w:hAnsi="Helvetica" w:cs="Helvetica"/>
          <w:sz w:val="16"/>
          <w:szCs w:val="16"/>
        </w:rPr>
        <w:t>Phone Number:</w:t>
      </w:r>
    </w:p>
    <w:p w14:paraId="011839E8"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19721B9A"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49999DC4"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r w:rsidRPr="00065E9E">
        <w:rPr>
          <w:rFonts w:ascii="Helvetica" w:hAnsi="Helvetica" w:cs="Helvetica"/>
          <w:sz w:val="16"/>
          <w:szCs w:val="16"/>
        </w:rPr>
        <w:t>Date:</w:t>
      </w:r>
    </w:p>
    <w:p w14:paraId="25463DBC" w14:textId="77777777" w:rsidR="00FD072E" w:rsidRPr="00065E9E" w:rsidRDefault="00FD072E" w:rsidP="00FD072E">
      <w:pPr>
        <w:autoSpaceDE w:val="0"/>
        <w:autoSpaceDN w:val="0"/>
        <w:adjustRightInd w:val="0"/>
        <w:spacing w:after="0" w:line="240" w:lineRule="auto"/>
        <w:rPr>
          <w:rFonts w:ascii="Helvetica-Bold" w:hAnsi="Helvetica-Bold" w:cs="Helvetica-Bold"/>
          <w:b/>
          <w:bCs/>
          <w:sz w:val="16"/>
          <w:szCs w:val="16"/>
        </w:rPr>
      </w:pPr>
    </w:p>
    <w:p w14:paraId="12BB2912" w14:textId="77777777" w:rsidR="00FD072E" w:rsidRPr="00065E9E" w:rsidRDefault="00FD072E" w:rsidP="00FD072E">
      <w:pPr>
        <w:autoSpaceDE w:val="0"/>
        <w:autoSpaceDN w:val="0"/>
        <w:adjustRightInd w:val="0"/>
        <w:spacing w:after="0" w:line="240" w:lineRule="auto"/>
        <w:rPr>
          <w:rFonts w:ascii="Helvetica-Bold" w:hAnsi="Helvetica-Bold" w:cs="Helvetica-Bold"/>
          <w:b/>
          <w:bCs/>
          <w:sz w:val="16"/>
          <w:szCs w:val="16"/>
        </w:rPr>
      </w:pPr>
    </w:p>
    <w:p w14:paraId="31234DDD" w14:textId="77777777" w:rsidR="00FD072E" w:rsidRPr="00065E9E" w:rsidRDefault="00FD072E" w:rsidP="00FD072E">
      <w:pPr>
        <w:autoSpaceDE w:val="0"/>
        <w:autoSpaceDN w:val="0"/>
        <w:adjustRightInd w:val="0"/>
        <w:spacing w:after="0" w:line="240" w:lineRule="auto"/>
        <w:rPr>
          <w:rFonts w:ascii="Helvetica-Bold" w:hAnsi="Helvetica-Bold" w:cs="Helvetica-Bold"/>
          <w:b/>
          <w:bCs/>
          <w:sz w:val="16"/>
          <w:szCs w:val="16"/>
        </w:rPr>
      </w:pPr>
      <w:r w:rsidRPr="00065E9E">
        <w:rPr>
          <w:rFonts w:ascii="Helvetica-Bold" w:hAnsi="Helvetica-Bold" w:cs="Helvetica-Bold"/>
          <w:b/>
          <w:bCs/>
          <w:sz w:val="16"/>
          <w:szCs w:val="16"/>
        </w:rPr>
        <w:t>ADDITIONAL OWNER (IF APPLICABLE)</w:t>
      </w:r>
    </w:p>
    <w:p w14:paraId="326EE536"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635C1EDC"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6018BA62"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r w:rsidRPr="00065E9E">
        <w:rPr>
          <w:rFonts w:ascii="Helvetica" w:hAnsi="Helvetica" w:cs="Helvetica"/>
          <w:sz w:val="16"/>
          <w:szCs w:val="16"/>
        </w:rPr>
        <w:t>Signature:</w:t>
      </w:r>
    </w:p>
    <w:p w14:paraId="2FB320FD"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06054628"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p>
    <w:p w14:paraId="13612182" w14:textId="77777777" w:rsidR="00FD072E" w:rsidRPr="00065E9E" w:rsidRDefault="00FD072E" w:rsidP="00FD072E">
      <w:pPr>
        <w:autoSpaceDE w:val="0"/>
        <w:autoSpaceDN w:val="0"/>
        <w:adjustRightInd w:val="0"/>
        <w:spacing w:after="0" w:line="240" w:lineRule="auto"/>
        <w:rPr>
          <w:rFonts w:ascii="Helvetica" w:hAnsi="Helvetica" w:cs="Helvetica"/>
          <w:sz w:val="16"/>
          <w:szCs w:val="16"/>
        </w:rPr>
      </w:pPr>
      <w:r w:rsidRPr="00065E9E">
        <w:rPr>
          <w:rFonts w:ascii="Helvetica" w:hAnsi="Helvetica" w:cs="Helvetica"/>
          <w:sz w:val="16"/>
          <w:szCs w:val="16"/>
        </w:rPr>
        <w:t>Print Name:</w:t>
      </w:r>
    </w:p>
    <w:p w14:paraId="104F3BD1" w14:textId="77777777" w:rsidR="00FD072E" w:rsidRPr="00065E9E" w:rsidRDefault="00FD072E" w:rsidP="00FD072E">
      <w:pPr>
        <w:rPr>
          <w:rFonts w:ascii="Helvetica" w:hAnsi="Helvetica" w:cs="Helvetica"/>
          <w:sz w:val="16"/>
          <w:szCs w:val="16"/>
        </w:rPr>
      </w:pPr>
    </w:p>
    <w:p w14:paraId="4AB66E42" w14:textId="77777777" w:rsidR="00FD072E" w:rsidRPr="00065E9E" w:rsidRDefault="00FD072E" w:rsidP="00FD072E">
      <w:pPr>
        <w:rPr>
          <w:rFonts w:ascii="Helvetica" w:hAnsi="Helvetica" w:cs="Helvetica"/>
          <w:sz w:val="16"/>
          <w:szCs w:val="16"/>
        </w:rPr>
      </w:pPr>
      <w:r w:rsidRPr="00065E9E">
        <w:rPr>
          <w:rFonts w:ascii="Helvetica" w:hAnsi="Helvetica" w:cs="Helvetica"/>
          <w:sz w:val="16"/>
          <w:szCs w:val="16"/>
        </w:rPr>
        <w:t>Email:</w:t>
      </w:r>
    </w:p>
    <w:p w14:paraId="53B0AFB2" w14:textId="77777777" w:rsidR="00FD072E" w:rsidRPr="00065E9E" w:rsidRDefault="00FD072E" w:rsidP="00FD072E">
      <w:pPr>
        <w:rPr>
          <w:rFonts w:ascii="Helvetica" w:hAnsi="Helvetica" w:cs="Helvetica"/>
          <w:sz w:val="16"/>
          <w:szCs w:val="16"/>
        </w:rPr>
      </w:pPr>
    </w:p>
    <w:p w14:paraId="351F2E60" w14:textId="77777777" w:rsidR="00565DDA" w:rsidRPr="00065E9E" w:rsidRDefault="00565DDA" w:rsidP="00FD072E">
      <w:pPr>
        <w:rPr>
          <w:rFonts w:ascii="Helvetica" w:hAnsi="Helvetica" w:cs="Helvetica"/>
          <w:sz w:val="16"/>
          <w:szCs w:val="16"/>
        </w:rPr>
      </w:pPr>
    </w:p>
    <w:p w14:paraId="7F61466F" w14:textId="77777777" w:rsidR="00565DDA" w:rsidRPr="00065E9E" w:rsidRDefault="00565DDA" w:rsidP="00565DDA">
      <w:pPr>
        <w:autoSpaceDE w:val="0"/>
        <w:autoSpaceDN w:val="0"/>
        <w:adjustRightInd w:val="0"/>
        <w:spacing w:after="0" w:line="240" w:lineRule="auto"/>
        <w:rPr>
          <w:rFonts w:ascii="Helvetica-Bold" w:hAnsi="Helvetica-Bold" w:cs="Helvetica-Bold"/>
          <w:b/>
          <w:bCs/>
          <w:sz w:val="16"/>
          <w:szCs w:val="16"/>
        </w:rPr>
      </w:pPr>
      <w:r w:rsidRPr="00065E9E">
        <w:rPr>
          <w:rFonts w:ascii="Helvetica-Bold" w:hAnsi="Helvetica-Bold" w:cs="Helvetica-Bold"/>
          <w:b/>
          <w:bCs/>
          <w:sz w:val="16"/>
          <w:szCs w:val="16"/>
        </w:rPr>
        <w:t>ADDITIONAL OWNER (IF APPLICABLE)</w:t>
      </w:r>
    </w:p>
    <w:p w14:paraId="51D8007E" w14:textId="77777777" w:rsidR="00565DDA" w:rsidRPr="00065E9E" w:rsidRDefault="00565DDA" w:rsidP="00565DDA">
      <w:pPr>
        <w:autoSpaceDE w:val="0"/>
        <w:autoSpaceDN w:val="0"/>
        <w:adjustRightInd w:val="0"/>
        <w:spacing w:after="0" w:line="240" w:lineRule="auto"/>
        <w:rPr>
          <w:rFonts w:ascii="Helvetica" w:hAnsi="Helvetica" w:cs="Helvetica"/>
          <w:sz w:val="16"/>
          <w:szCs w:val="16"/>
        </w:rPr>
      </w:pPr>
    </w:p>
    <w:p w14:paraId="6697B877" w14:textId="77777777" w:rsidR="00565DDA" w:rsidRPr="00065E9E" w:rsidRDefault="00565DDA" w:rsidP="00565DDA">
      <w:pPr>
        <w:autoSpaceDE w:val="0"/>
        <w:autoSpaceDN w:val="0"/>
        <w:adjustRightInd w:val="0"/>
        <w:spacing w:after="0" w:line="240" w:lineRule="auto"/>
        <w:rPr>
          <w:rFonts w:ascii="Helvetica" w:hAnsi="Helvetica" w:cs="Helvetica"/>
          <w:sz w:val="16"/>
          <w:szCs w:val="16"/>
        </w:rPr>
      </w:pPr>
    </w:p>
    <w:p w14:paraId="658C8D23" w14:textId="77777777" w:rsidR="00565DDA" w:rsidRPr="00065E9E" w:rsidRDefault="00565DDA" w:rsidP="00565DDA">
      <w:pPr>
        <w:autoSpaceDE w:val="0"/>
        <w:autoSpaceDN w:val="0"/>
        <w:adjustRightInd w:val="0"/>
        <w:spacing w:after="0" w:line="240" w:lineRule="auto"/>
        <w:rPr>
          <w:rFonts w:ascii="Helvetica" w:hAnsi="Helvetica" w:cs="Helvetica"/>
          <w:sz w:val="16"/>
          <w:szCs w:val="16"/>
        </w:rPr>
      </w:pPr>
      <w:r w:rsidRPr="00065E9E">
        <w:rPr>
          <w:rFonts w:ascii="Helvetica" w:hAnsi="Helvetica" w:cs="Helvetica"/>
          <w:sz w:val="16"/>
          <w:szCs w:val="16"/>
        </w:rPr>
        <w:t>Signature:</w:t>
      </w:r>
    </w:p>
    <w:p w14:paraId="5C0F64BC" w14:textId="77777777" w:rsidR="00565DDA" w:rsidRPr="00065E9E" w:rsidRDefault="00565DDA" w:rsidP="00565DDA">
      <w:pPr>
        <w:autoSpaceDE w:val="0"/>
        <w:autoSpaceDN w:val="0"/>
        <w:adjustRightInd w:val="0"/>
        <w:spacing w:after="0" w:line="240" w:lineRule="auto"/>
        <w:rPr>
          <w:rFonts w:ascii="Helvetica" w:hAnsi="Helvetica" w:cs="Helvetica"/>
          <w:sz w:val="16"/>
          <w:szCs w:val="16"/>
        </w:rPr>
      </w:pPr>
    </w:p>
    <w:p w14:paraId="55986526" w14:textId="77777777" w:rsidR="00565DDA" w:rsidRPr="00065E9E" w:rsidRDefault="00565DDA" w:rsidP="00565DDA">
      <w:pPr>
        <w:autoSpaceDE w:val="0"/>
        <w:autoSpaceDN w:val="0"/>
        <w:adjustRightInd w:val="0"/>
        <w:spacing w:after="0" w:line="240" w:lineRule="auto"/>
        <w:rPr>
          <w:rFonts w:ascii="Helvetica" w:hAnsi="Helvetica" w:cs="Helvetica"/>
          <w:sz w:val="16"/>
          <w:szCs w:val="16"/>
        </w:rPr>
      </w:pPr>
    </w:p>
    <w:p w14:paraId="526D4F60" w14:textId="77777777" w:rsidR="00565DDA" w:rsidRPr="00065E9E" w:rsidRDefault="00565DDA" w:rsidP="00565DDA">
      <w:pPr>
        <w:autoSpaceDE w:val="0"/>
        <w:autoSpaceDN w:val="0"/>
        <w:adjustRightInd w:val="0"/>
        <w:spacing w:after="0" w:line="240" w:lineRule="auto"/>
        <w:rPr>
          <w:rFonts w:ascii="Helvetica" w:hAnsi="Helvetica" w:cs="Helvetica"/>
          <w:sz w:val="16"/>
          <w:szCs w:val="16"/>
        </w:rPr>
      </w:pPr>
      <w:r w:rsidRPr="00065E9E">
        <w:rPr>
          <w:rFonts w:ascii="Helvetica" w:hAnsi="Helvetica" w:cs="Helvetica"/>
          <w:sz w:val="16"/>
          <w:szCs w:val="16"/>
        </w:rPr>
        <w:t>Print Name:</w:t>
      </w:r>
    </w:p>
    <w:p w14:paraId="468AF748" w14:textId="77777777" w:rsidR="00565DDA" w:rsidRPr="00065E9E" w:rsidRDefault="00565DDA" w:rsidP="00565DDA">
      <w:pPr>
        <w:rPr>
          <w:rFonts w:ascii="Helvetica" w:hAnsi="Helvetica" w:cs="Helvetica"/>
          <w:sz w:val="16"/>
          <w:szCs w:val="16"/>
        </w:rPr>
      </w:pPr>
    </w:p>
    <w:p w14:paraId="5C3D6417" w14:textId="28A6C4E0" w:rsidR="00565DDA" w:rsidRDefault="00565DDA" w:rsidP="00565DDA">
      <w:pPr>
        <w:rPr>
          <w:rFonts w:ascii="Helvetica" w:hAnsi="Helvetica" w:cs="Helvetica"/>
          <w:sz w:val="16"/>
          <w:szCs w:val="16"/>
        </w:rPr>
      </w:pPr>
      <w:r w:rsidRPr="00065E9E">
        <w:rPr>
          <w:rFonts w:ascii="Helvetica" w:hAnsi="Helvetica" w:cs="Helvetica"/>
          <w:sz w:val="16"/>
          <w:szCs w:val="16"/>
        </w:rPr>
        <w:t>Email:</w:t>
      </w:r>
    </w:p>
    <w:p w14:paraId="20DB916E" w14:textId="2266EA73" w:rsidR="0054481E" w:rsidRDefault="0054481E" w:rsidP="00565DDA">
      <w:pPr>
        <w:rPr>
          <w:rFonts w:ascii="Helvetica" w:hAnsi="Helvetica" w:cs="Helvetica"/>
          <w:sz w:val="16"/>
          <w:szCs w:val="16"/>
        </w:rPr>
      </w:pPr>
    </w:p>
    <w:p w14:paraId="7E55AA5D" w14:textId="77777777" w:rsidR="0054481E" w:rsidRPr="00065E9E" w:rsidRDefault="0054481E" w:rsidP="0054481E">
      <w:pPr>
        <w:autoSpaceDE w:val="0"/>
        <w:autoSpaceDN w:val="0"/>
        <w:adjustRightInd w:val="0"/>
        <w:spacing w:after="0" w:line="240" w:lineRule="auto"/>
        <w:rPr>
          <w:rFonts w:ascii="Helvetica-Bold" w:hAnsi="Helvetica-Bold" w:cs="Helvetica-Bold"/>
          <w:b/>
          <w:bCs/>
          <w:sz w:val="16"/>
          <w:szCs w:val="16"/>
        </w:rPr>
      </w:pPr>
      <w:r w:rsidRPr="00065E9E">
        <w:rPr>
          <w:rFonts w:ascii="Helvetica-Bold" w:hAnsi="Helvetica-Bold" w:cs="Helvetica-Bold"/>
          <w:b/>
          <w:bCs/>
          <w:sz w:val="16"/>
          <w:szCs w:val="16"/>
        </w:rPr>
        <w:t>ADDITIONAL OWNER (IF APPLICABLE)</w:t>
      </w:r>
    </w:p>
    <w:p w14:paraId="37759FB5" w14:textId="77777777" w:rsidR="0054481E" w:rsidRPr="00065E9E" w:rsidRDefault="0054481E" w:rsidP="0054481E">
      <w:pPr>
        <w:autoSpaceDE w:val="0"/>
        <w:autoSpaceDN w:val="0"/>
        <w:adjustRightInd w:val="0"/>
        <w:spacing w:after="0" w:line="240" w:lineRule="auto"/>
        <w:rPr>
          <w:rFonts w:ascii="Helvetica" w:hAnsi="Helvetica" w:cs="Helvetica"/>
          <w:sz w:val="16"/>
          <w:szCs w:val="16"/>
        </w:rPr>
      </w:pPr>
    </w:p>
    <w:p w14:paraId="367CA837" w14:textId="77777777" w:rsidR="0054481E" w:rsidRPr="00065E9E" w:rsidRDefault="0054481E" w:rsidP="0054481E">
      <w:pPr>
        <w:autoSpaceDE w:val="0"/>
        <w:autoSpaceDN w:val="0"/>
        <w:adjustRightInd w:val="0"/>
        <w:spacing w:after="0" w:line="240" w:lineRule="auto"/>
        <w:rPr>
          <w:rFonts w:ascii="Helvetica" w:hAnsi="Helvetica" w:cs="Helvetica"/>
          <w:sz w:val="16"/>
          <w:szCs w:val="16"/>
        </w:rPr>
      </w:pPr>
    </w:p>
    <w:p w14:paraId="674E0811" w14:textId="77777777" w:rsidR="0054481E" w:rsidRPr="00065E9E" w:rsidRDefault="0054481E" w:rsidP="0054481E">
      <w:pPr>
        <w:autoSpaceDE w:val="0"/>
        <w:autoSpaceDN w:val="0"/>
        <w:adjustRightInd w:val="0"/>
        <w:spacing w:after="0" w:line="240" w:lineRule="auto"/>
        <w:rPr>
          <w:rFonts w:ascii="Helvetica" w:hAnsi="Helvetica" w:cs="Helvetica"/>
          <w:sz w:val="16"/>
          <w:szCs w:val="16"/>
        </w:rPr>
      </w:pPr>
      <w:r w:rsidRPr="00065E9E">
        <w:rPr>
          <w:rFonts w:ascii="Helvetica" w:hAnsi="Helvetica" w:cs="Helvetica"/>
          <w:sz w:val="16"/>
          <w:szCs w:val="16"/>
        </w:rPr>
        <w:t>Signature:</w:t>
      </w:r>
    </w:p>
    <w:p w14:paraId="379855F5" w14:textId="77777777" w:rsidR="0054481E" w:rsidRPr="00065E9E" w:rsidRDefault="0054481E" w:rsidP="0054481E">
      <w:pPr>
        <w:autoSpaceDE w:val="0"/>
        <w:autoSpaceDN w:val="0"/>
        <w:adjustRightInd w:val="0"/>
        <w:spacing w:after="0" w:line="240" w:lineRule="auto"/>
        <w:rPr>
          <w:rFonts w:ascii="Helvetica" w:hAnsi="Helvetica" w:cs="Helvetica"/>
          <w:sz w:val="16"/>
          <w:szCs w:val="16"/>
        </w:rPr>
      </w:pPr>
    </w:p>
    <w:p w14:paraId="6A26736A" w14:textId="77777777" w:rsidR="0054481E" w:rsidRPr="00065E9E" w:rsidRDefault="0054481E" w:rsidP="0054481E">
      <w:pPr>
        <w:autoSpaceDE w:val="0"/>
        <w:autoSpaceDN w:val="0"/>
        <w:adjustRightInd w:val="0"/>
        <w:spacing w:after="0" w:line="240" w:lineRule="auto"/>
        <w:rPr>
          <w:rFonts w:ascii="Helvetica" w:hAnsi="Helvetica" w:cs="Helvetica"/>
          <w:sz w:val="16"/>
          <w:szCs w:val="16"/>
        </w:rPr>
      </w:pPr>
    </w:p>
    <w:p w14:paraId="60269A6C" w14:textId="77777777" w:rsidR="0054481E" w:rsidRPr="00065E9E" w:rsidRDefault="0054481E" w:rsidP="0054481E">
      <w:pPr>
        <w:autoSpaceDE w:val="0"/>
        <w:autoSpaceDN w:val="0"/>
        <w:adjustRightInd w:val="0"/>
        <w:spacing w:after="0" w:line="240" w:lineRule="auto"/>
        <w:rPr>
          <w:rFonts w:ascii="Helvetica" w:hAnsi="Helvetica" w:cs="Helvetica"/>
          <w:sz w:val="16"/>
          <w:szCs w:val="16"/>
        </w:rPr>
      </w:pPr>
      <w:r w:rsidRPr="00065E9E">
        <w:rPr>
          <w:rFonts w:ascii="Helvetica" w:hAnsi="Helvetica" w:cs="Helvetica"/>
          <w:sz w:val="16"/>
          <w:szCs w:val="16"/>
        </w:rPr>
        <w:t>Print Name:</w:t>
      </w:r>
    </w:p>
    <w:p w14:paraId="43FF172C" w14:textId="77777777" w:rsidR="0054481E" w:rsidRPr="00065E9E" w:rsidRDefault="0054481E" w:rsidP="0054481E">
      <w:pPr>
        <w:rPr>
          <w:rFonts w:ascii="Helvetica" w:hAnsi="Helvetica" w:cs="Helvetica"/>
          <w:sz w:val="16"/>
          <w:szCs w:val="16"/>
        </w:rPr>
      </w:pPr>
    </w:p>
    <w:p w14:paraId="2C28C914" w14:textId="77777777" w:rsidR="0054481E" w:rsidRPr="00065E9E" w:rsidRDefault="0054481E" w:rsidP="0054481E">
      <w:pPr>
        <w:rPr>
          <w:rFonts w:ascii="Helvetica" w:hAnsi="Helvetica" w:cs="Helvetica"/>
          <w:sz w:val="16"/>
          <w:szCs w:val="16"/>
        </w:rPr>
      </w:pPr>
      <w:r w:rsidRPr="00065E9E">
        <w:rPr>
          <w:rFonts w:ascii="Helvetica" w:hAnsi="Helvetica" w:cs="Helvetica"/>
          <w:sz w:val="16"/>
          <w:szCs w:val="16"/>
        </w:rPr>
        <w:t>Email:</w:t>
      </w:r>
    </w:p>
    <w:p w14:paraId="613D0E2C" w14:textId="77777777" w:rsidR="0054481E" w:rsidRPr="00065E9E" w:rsidRDefault="0054481E" w:rsidP="00565DDA">
      <w:pPr>
        <w:rPr>
          <w:rFonts w:ascii="Helvetica" w:hAnsi="Helvetica" w:cs="Helvetica"/>
          <w:sz w:val="16"/>
          <w:szCs w:val="16"/>
        </w:rPr>
      </w:pPr>
    </w:p>
    <w:p w14:paraId="07D13169" w14:textId="77777777" w:rsidR="00565DDA" w:rsidRDefault="00565DDA" w:rsidP="00FD072E">
      <w:pPr>
        <w:rPr>
          <w:rFonts w:ascii="Helvetica" w:hAnsi="Helvetica" w:cs="Helvetica"/>
          <w:sz w:val="20"/>
          <w:szCs w:val="20"/>
        </w:rPr>
      </w:pPr>
    </w:p>
    <w:p w14:paraId="3C5111B6" w14:textId="77777777" w:rsidR="00FD072E" w:rsidRDefault="00FD072E" w:rsidP="00FD072E">
      <w:pPr>
        <w:rPr>
          <w:rFonts w:ascii="Helvetica" w:hAnsi="Helvetica" w:cs="Helvetica"/>
          <w:sz w:val="20"/>
          <w:szCs w:val="20"/>
        </w:rPr>
      </w:pPr>
    </w:p>
    <w:p w14:paraId="0D2148FD" w14:textId="77777777" w:rsidR="00FD072E" w:rsidRDefault="00FD072E" w:rsidP="00FD072E">
      <w:pPr>
        <w:autoSpaceDE w:val="0"/>
        <w:autoSpaceDN w:val="0"/>
        <w:adjustRightInd w:val="0"/>
        <w:spacing w:after="0" w:line="240" w:lineRule="auto"/>
        <w:rPr>
          <w:rFonts w:ascii="Helvetica-Bold" w:hAnsi="Helvetica-Bold" w:cs="Helvetica-Bold"/>
          <w:b/>
          <w:bCs/>
          <w:sz w:val="20"/>
          <w:szCs w:val="20"/>
        </w:rPr>
      </w:pPr>
    </w:p>
    <w:p w14:paraId="50F9CB88" w14:textId="77777777" w:rsidR="00FD072E" w:rsidRDefault="00FD072E" w:rsidP="00FD072E">
      <w:pPr>
        <w:autoSpaceDE w:val="0"/>
        <w:autoSpaceDN w:val="0"/>
        <w:adjustRightInd w:val="0"/>
        <w:spacing w:after="0" w:line="240" w:lineRule="auto"/>
        <w:rPr>
          <w:rFonts w:ascii="Helvetica-Bold" w:hAnsi="Helvetica-Bold" w:cs="Helvetica-Bold"/>
          <w:b/>
          <w:bCs/>
          <w:sz w:val="20"/>
          <w:szCs w:val="20"/>
        </w:rPr>
      </w:pPr>
    </w:p>
    <w:p w14:paraId="571589A3" w14:textId="77777777" w:rsidR="00FD072E" w:rsidRDefault="00FD072E" w:rsidP="00FD072E">
      <w:pPr>
        <w:autoSpaceDE w:val="0"/>
        <w:autoSpaceDN w:val="0"/>
        <w:adjustRightInd w:val="0"/>
        <w:spacing w:after="0" w:line="240" w:lineRule="auto"/>
        <w:rPr>
          <w:rFonts w:ascii="Helvetica-Bold" w:hAnsi="Helvetica-Bold" w:cs="Helvetica-Bold"/>
          <w:b/>
          <w:bCs/>
          <w:sz w:val="20"/>
          <w:szCs w:val="20"/>
        </w:rPr>
      </w:pPr>
    </w:p>
    <w:p w14:paraId="6644959A" w14:textId="77777777" w:rsidR="00FD072E" w:rsidRDefault="00FD072E" w:rsidP="00FD072E">
      <w:pPr>
        <w:rPr>
          <w:rFonts w:ascii="Helvetica" w:hAnsi="Helvetica" w:cs="Helvetica"/>
          <w:sz w:val="20"/>
          <w:szCs w:val="20"/>
        </w:rPr>
      </w:pPr>
    </w:p>
    <w:p w14:paraId="702C26AF" w14:textId="77777777" w:rsidR="00FD072E" w:rsidRPr="00FD072E" w:rsidRDefault="00FD072E" w:rsidP="00FD072E">
      <w:pPr>
        <w:rPr>
          <w:rFonts w:ascii="Helvetica" w:hAnsi="Helvetica" w:cs="Helvetica"/>
          <w:b/>
          <w:bCs/>
          <w:sz w:val="20"/>
          <w:szCs w:val="20"/>
        </w:rPr>
      </w:pPr>
      <w:r w:rsidRPr="00FD072E">
        <w:rPr>
          <w:rFonts w:ascii="Helvetica" w:hAnsi="Helvetica" w:cs="Helvetica"/>
          <w:b/>
          <w:bCs/>
          <w:sz w:val="20"/>
          <w:szCs w:val="20"/>
        </w:rPr>
        <w:t xml:space="preserve">Luxury Vacations Inc. </w:t>
      </w:r>
    </w:p>
    <w:p w14:paraId="68D4FD6F" w14:textId="77777777" w:rsidR="00FD072E" w:rsidRDefault="00FD072E" w:rsidP="00FD072E">
      <w:pPr>
        <w:rPr>
          <w:rFonts w:ascii="Helvetica" w:hAnsi="Helvetica" w:cs="Helvetica"/>
          <w:sz w:val="20"/>
          <w:szCs w:val="20"/>
        </w:rPr>
      </w:pPr>
    </w:p>
    <w:p w14:paraId="4E0B80E3" w14:textId="77777777" w:rsidR="00FD072E" w:rsidRDefault="00FD072E" w:rsidP="00FD072E">
      <w:pPr>
        <w:rPr>
          <w:rFonts w:ascii="Helvetica" w:hAnsi="Helvetica" w:cs="Helvetica"/>
          <w:sz w:val="20"/>
          <w:szCs w:val="20"/>
        </w:rPr>
      </w:pPr>
      <w:r>
        <w:rPr>
          <w:rFonts w:ascii="Helvetica" w:hAnsi="Helvetica" w:cs="Helvetica"/>
          <w:sz w:val="20"/>
          <w:szCs w:val="20"/>
        </w:rPr>
        <w:t>Signature:</w:t>
      </w:r>
    </w:p>
    <w:p w14:paraId="2A5C5E15" w14:textId="77777777" w:rsidR="00FD072E" w:rsidRDefault="00FD072E" w:rsidP="00FD072E">
      <w:pPr>
        <w:rPr>
          <w:rFonts w:ascii="Helvetica" w:hAnsi="Helvetica" w:cs="Helvetica"/>
          <w:sz w:val="20"/>
          <w:szCs w:val="20"/>
        </w:rPr>
      </w:pPr>
    </w:p>
    <w:p w14:paraId="34920866" w14:textId="77777777" w:rsidR="00FD072E" w:rsidRDefault="00FD072E" w:rsidP="00FD072E">
      <w:pPr>
        <w:rPr>
          <w:rFonts w:ascii="Helvetica" w:hAnsi="Helvetica" w:cs="Helvetica"/>
          <w:sz w:val="20"/>
          <w:szCs w:val="20"/>
        </w:rPr>
      </w:pPr>
      <w:r>
        <w:rPr>
          <w:rFonts w:ascii="Helvetica" w:hAnsi="Helvetica" w:cs="Helvetica"/>
          <w:sz w:val="20"/>
          <w:szCs w:val="20"/>
        </w:rPr>
        <w:t xml:space="preserve">Print Name: </w:t>
      </w:r>
    </w:p>
    <w:p w14:paraId="6158F071" w14:textId="77777777" w:rsidR="00FD072E" w:rsidRDefault="00FD072E" w:rsidP="00FD072E">
      <w:pPr>
        <w:rPr>
          <w:rFonts w:ascii="Helvetica" w:hAnsi="Helvetica" w:cs="Helvetica"/>
          <w:sz w:val="20"/>
          <w:szCs w:val="20"/>
        </w:rPr>
      </w:pPr>
    </w:p>
    <w:p w14:paraId="2C0D1284" w14:textId="77777777" w:rsidR="00FD072E" w:rsidRDefault="00FD072E" w:rsidP="00FD072E">
      <w:pPr>
        <w:rPr>
          <w:rFonts w:ascii="Helvetica" w:hAnsi="Helvetica" w:cs="Helvetica"/>
          <w:sz w:val="20"/>
          <w:szCs w:val="20"/>
        </w:rPr>
      </w:pPr>
      <w:r>
        <w:rPr>
          <w:rFonts w:ascii="Helvetica" w:hAnsi="Helvetica" w:cs="Helvetica"/>
          <w:sz w:val="20"/>
          <w:szCs w:val="20"/>
        </w:rPr>
        <w:t xml:space="preserve">Title: </w:t>
      </w:r>
    </w:p>
    <w:p w14:paraId="0C8C2846" w14:textId="77777777" w:rsidR="00FD072E" w:rsidRDefault="00FD072E" w:rsidP="00FD072E">
      <w:pPr>
        <w:rPr>
          <w:rFonts w:ascii="Helvetica" w:hAnsi="Helvetica" w:cs="Helvetica"/>
          <w:sz w:val="20"/>
          <w:szCs w:val="20"/>
        </w:rPr>
      </w:pPr>
    </w:p>
    <w:p w14:paraId="77F1C27E" w14:textId="77777777" w:rsidR="00FD072E" w:rsidRDefault="00FD072E" w:rsidP="00FD072E">
      <w:pPr>
        <w:rPr>
          <w:rFonts w:ascii="Helvetica" w:hAnsi="Helvetica" w:cs="Helvetica"/>
          <w:sz w:val="20"/>
          <w:szCs w:val="20"/>
        </w:rPr>
      </w:pPr>
      <w:r>
        <w:rPr>
          <w:rFonts w:ascii="Helvetica" w:hAnsi="Helvetica" w:cs="Helvetica"/>
          <w:sz w:val="20"/>
          <w:szCs w:val="20"/>
        </w:rPr>
        <w:t xml:space="preserve">Date: </w:t>
      </w:r>
    </w:p>
    <w:p w14:paraId="10BF5D67" w14:textId="77777777" w:rsidR="00FD072E" w:rsidRDefault="00FD072E" w:rsidP="00FD072E">
      <w:pPr>
        <w:rPr>
          <w:rFonts w:ascii="Helvetica" w:hAnsi="Helvetica" w:cs="Helvetica"/>
          <w:sz w:val="20"/>
          <w:szCs w:val="20"/>
        </w:rPr>
      </w:pPr>
    </w:p>
    <w:p w14:paraId="186EF530" w14:textId="77777777" w:rsidR="00FD072E" w:rsidRDefault="00FD072E" w:rsidP="00FD072E">
      <w:pPr>
        <w:rPr>
          <w:rFonts w:ascii="Helvetica" w:hAnsi="Helvetica" w:cs="Helvetica"/>
          <w:sz w:val="20"/>
          <w:szCs w:val="20"/>
        </w:rPr>
      </w:pPr>
    </w:p>
    <w:p w14:paraId="73C0F1D3" w14:textId="77777777" w:rsidR="00FD072E" w:rsidRDefault="00FD072E" w:rsidP="00FD072E">
      <w:pPr>
        <w:rPr>
          <w:rFonts w:ascii="Helvetica" w:hAnsi="Helvetica" w:cs="Helvetica"/>
          <w:sz w:val="20"/>
          <w:szCs w:val="20"/>
        </w:rPr>
      </w:pPr>
      <w:r>
        <w:rPr>
          <w:rFonts w:ascii="Helvetica" w:hAnsi="Helvetica" w:cs="Helvetica"/>
          <w:sz w:val="20"/>
          <w:szCs w:val="20"/>
        </w:rPr>
        <w:t xml:space="preserve">Authorized Agent of Luxury Vacations Inc: </w:t>
      </w:r>
    </w:p>
    <w:p w14:paraId="4C0A1F1E" w14:textId="77777777" w:rsidR="00FD072E" w:rsidRDefault="00FD072E" w:rsidP="00FD072E">
      <w:pPr>
        <w:rPr>
          <w:rFonts w:ascii="Helvetica" w:hAnsi="Helvetica" w:cs="Helvetica"/>
          <w:sz w:val="20"/>
          <w:szCs w:val="20"/>
        </w:rPr>
      </w:pPr>
    </w:p>
    <w:p w14:paraId="3B58984B" w14:textId="77777777" w:rsidR="00FD072E" w:rsidRDefault="00FD072E" w:rsidP="00FD072E">
      <w:pPr>
        <w:rPr>
          <w:rFonts w:ascii="Helvetica" w:hAnsi="Helvetica" w:cs="Helvetica"/>
          <w:sz w:val="20"/>
          <w:szCs w:val="20"/>
        </w:rPr>
      </w:pPr>
      <w:r>
        <w:rPr>
          <w:rFonts w:ascii="Helvetica" w:hAnsi="Helvetica" w:cs="Helvetica"/>
          <w:sz w:val="20"/>
          <w:szCs w:val="20"/>
        </w:rPr>
        <w:t>Signature:</w:t>
      </w:r>
    </w:p>
    <w:p w14:paraId="50D73948" w14:textId="77777777" w:rsidR="00FD072E" w:rsidRDefault="00FD072E" w:rsidP="00FD072E">
      <w:pPr>
        <w:rPr>
          <w:rFonts w:ascii="Helvetica" w:hAnsi="Helvetica" w:cs="Helvetica"/>
          <w:sz w:val="20"/>
          <w:szCs w:val="20"/>
        </w:rPr>
      </w:pPr>
    </w:p>
    <w:p w14:paraId="6BBD564C" w14:textId="77777777" w:rsidR="00FD072E" w:rsidRDefault="00FD072E" w:rsidP="00FD072E">
      <w:pPr>
        <w:rPr>
          <w:rFonts w:ascii="Helvetica" w:hAnsi="Helvetica" w:cs="Helvetica"/>
          <w:sz w:val="20"/>
          <w:szCs w:val="20"/>
        </w:rPr>
      </w:pPr>
      <w:r>
        <w:rPr>
          <w:rFonts w:ascii="Helvetica" w:hAnsi="Helvetica" w:cs="Helvetica"/>
          <w:sz w:val="20"/>
          <w:szCs w:val="20"/>
        </w:rPr>
        <w:t xml:space="preserve">Print Name: </w:t>
      </w:r>
    </w:p>
    <w:p w14:paraId="59A484F7" w14:textId="77777777" w:rsidR="00FD072E" w:rsidRDefault="00FD072E" w:rsidP="00FD072E">
      <w:pPr>
        <w:rPr>
          <w:rFonts w:ascii="Helvetica" w:hAnsi="Helvetica" w:cs="Helvetica"/>
          <w:sz w:val="20"/>
          <w:szCs w:val="20"/>
        </w:rPr>
      </w:pPr>
    </w:p>
    <w:p w14:paraId="178DCC2D" w14:textId="77777777" w:rsidR="00FD072E" w:rsidRDefault="00FD072E" w:rsidP="00FD072E">
      <w:pPr>
        <w:rPr>
          <w:rFonts w:ascii="Helvetica" w:hAnsi="Helvetica" w:cs="Helvetica"/>
          <w:sz w:val="20"/>
          <w:szCs w:val="20"/>
        </w:rPr>
      </w:pPr>
      <w:r>
        <w:rPr>
          <w:rFonts w:ascii="Helvetica" w:hAnsi="Helvetica" w:cs="Helvetica"/>
          <w:sz w:val="20"/>
          <w:szCs w:val="20"/>
        </w:rPr>
        <w:t xml:space="preserve">Date: </w:t>
      </w:r>
    </w:p>
    <w:p w14:paraId="35DEA906" w14:textId="77777777" w:rsidR="00FD072E" w:rsidRPr="00CB59AA" w:rsidRDefault="00FD072E" w:rsidP="00FD072E">
      <w:pPr>
        <w:rPr>
          <w:sz w:val="20"/>
          <w:szCs w:val="20"/>
        </w:rPr>
      </w:pPr>
      <w:r>
        <w:rPr>
          <w:rFonts w:ascii="Helvetica" w:hAnsi="Helvetica" w:cs="Helvetica"/>
          <w:sz w:val="20"/>
          <w:szCs w:val="20"/>
        </w:rPr>
        <w:t xml:space="preserve"> </w:t>
      </w:r>
    </w:p>
    <w:p w14:paraId="16805FE3" w14:textId="77777777" w:rsidR="009364E2" w:rsidRDefault="009364E2"/>
    <w:sectPr w:rsidR="00936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auto"/>
    <w:pitch w:val="variable"/>
    <w:sig w:usb0="E00002FF" w:usb1="52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71F"/>
    <w:multiLevelType w:val="hybridMultilevel"/>
    <w:tmpl w:val="F9DE5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31552"/>
    <w:multiLevelType w:val="hybridMultilevel"/>
    <w:tmpl w:val="4966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803EC"/>
    <w:multiLevelType w:val="hybridMultilevel"/>
    <w:tmpl w:val="FA74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D2E93"/>
    <w:multiLevelType w:val="hybridMultilevel"/>
    <w:tmpl w:val="D10407A0"/>
    <w:lvl w:ilvl="0" w:tplc="65D89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173710"/>
    <w:multiLevelType w:val="multilevel"/>
    <w:tmpl w:val="324A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276220">
    <w:abstractNumId w:val="2"/>
  </w:num>
  <w:num w:numId="2" w16cid:durableId="299001565">
    <w:abstractNumId w:val="0"/>
  </w:num>
  <w:num w:numId="3" w16cid:durableId="330983689">
    <w:abstractNumId w:val="3"/>
  </w:num>
  <w:num w:numId="4" w16cid:durableId="1779762091">
    <w:abstractNumId w:val="4"/>
  </w:num>
  <w:num w:numId="5" w16cid:durableId="426730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2E"/>
    <w:rsid w:val="0000481F"/>
    <w:rsid w:val="00020A01"/>
    <w:rsid w:val="00033996"/>
    <w:rsid w:val="00046FAB"/>
    <w:rsid w:val="0006084F"/>
    <w:rsid w:val="00065E9E"/>
    <w:rsid w:val="00076646"/>
    <w:rsid w:val="00091557"/>
    <w:rsid w:val="000A6D1A"/>
    <w:rsid w:val="000B349D"/>
    <w:rsid w:val="000D0D26"/>
    <w:rsid w:val="000F5174"/>
    <w:rsid w:val="00151D43"/>
    <w:rsid w:val="001A138F"/>
    <w:rsid w:val="001B0D38"/>
    <w:rsid w:val="001B54F8"/>
    <w:rsid w:val="001C09DC"/>
    <w:rsid w:val="001C3ADA"/>
    <w:rsid w:val="001C5BEE"/>
    <w:rsid w:val="00224208"/>
    <w:rsid w:val="0024753E"/>
    <w:rsid w:val="00253519"/>
    <w:rsid w:val="00255A5C"/>
    <w:rsid w:val="002719B6"/>
    <w:rsid w:val="002804A0"/>
    <w:rsid w:val="002E0ED3"/>
    <w:rsid w:val="002E1E59"/>
    <w:rsid w:val="00322A46"/>
    <w:rsid w:val="003473A4"/>
    <w:rsid w:val="00365DB5"/>
    <w:rsid w:val="003A252E"/>
    <w:rsid w:val="003A5233"/>
    <w:rsid w:val="003A5EF6"/>
    <w:rsid w:val="003B170D"/>
    <w:rsid w:val="003D358B"/>
    <w:rsid w:val="004A0514"/>
    <w:rsid w:val="004A5A0A"/>
    <w:rsid w:val="004A76AA"/>
    <w:rsid w:val="004D0281"/>
    <w:rsid w:val="004D2379"/>
    <w:rsid w:val="00501210"/>
    <w:rsid w:val="005016A1"/>
    <w:rsid w:val="0054481E"/>
    <w:rsid w:val="00554C34"/>
    <w:rsid w:val="00565DDA"/>
    <w:rsid w:val="00582AA1"/>
    <w:rsid w:val="005F44C4"/>
    <w:rsid w:val="0060164D"/>
    <w:rsid w:val="006066E7"/>
    <w:rsid w:val="00633380"/>
    <w:rsid w:val="00635327"/>
    <w:rsid w:val="0065115F"/>
    <w:rsid w:val="006822A3"/>
    <w:rsid w:val="006A3178"/>
    <w:rsid w:val="006B20FD"/>
    <w:rsid w:val="006D329E"/>
    <w:rsid w:val="006D6EA9"/>
    <w:rsid w:val="007123E3"/>
    <w:rsid w:val="00733076"/>
    <w:rsid w:val="00752E29"/>
    <w:rsid w:val="00772028"/>
    <w:rsid w:val="00782CC3"/>
    <w:rsid w:val="0081447C"/>
    <w:rsid w:val="00820D62"/>
    <w:rsid w:val="00846BED"/>
    <w:rsid w:val="0089231A"/>
    <w:rsid w:val="008F6366"/>
    <w:rsid w:val="0092750D"/>
    <w:rsid w:val="009364E2"/>
    <w:rsid w:val="00957469"/>
    <w:rsid w:val="00965838"/>
    <w:rsid w:val="009850C5"/>
    <w:rsid w:val="0098531C"/>
    <w:rsid w:val="00990DED"/>
    <w:rsid w:val="009C32DF"/>
    <w:rsid w:val="009D5F1A"/>
    <w:rsid w:val="00A17CA3"/>
    <w:rsid w:val="00A301C2"/>
    <w:rsid w:val="00A5357B"/>
    <w:rsid w:val="00A61D4D"/>
    <w:rsid w:val="00A870C8"/>
    <w:rsid w:val="00A96619"/>
    <w:rsid w:val="00A96653"/>
    <w:rsid w:val="00AA079F"/>
    <w:rsid w:val="00AC2C30"/>
    <w:rsid w:val="00B10380"/>
    <w:rsid w:val="00B13D40"/>
    <w:rsid w:val="00B27CE9"/>
    <w:rsid w:val="00B76913"/>
    <w:rsid w:val="00B81B22"/>
    <w:rsid w:val="00BC07E9"/>
    <w:rsid w:val="00BC09DA"/>
    <w:rsid w:val="00BE5C2B"/>
    <w:rsid w:val="00C429D9"/>
    <w:rsid w:val="00C44795"/>
    <w:rsid w:val="00C664AA"/>
    <w:rsid w:val="00C94C04"/>
    <w:rsid w:val="00CA58FD"/>
    <w:rsid w:val="00CB701C"/>
    <w:rsid w:val="00CC2D5C"/>
    <w:rsid w:val="00CD1CB8"/>
    <w:rsid w:val="00D007D7"/>
    <w:rsid w:val="00D6115A"/>
    <w:rsid w:val="00D84137"/>
    <w:rsid w:val="00DA7E35"/>
    <w:rsid w:val="00DD6137"/>
    <w:rsid w:val="00E203B3"/>
    <w:rsid w:val="00E453F4"/>
    <w:rsid w:val="00E526BA"/>
    <w:rsid w:val="00E76DCC"/>
    <w:rsid w:val="00E96A11"/>
    <w:rsid w:val="00EA2FA0"/>
    <w:rsid w:val="00ED006D"/>
    <w:rsid w:val="00F14609"/>
    <w:rsid w:val="00F4132E"/>
    <w:rsid w:val="00F73789"/>
    <w:rsid w:val="00F9389D"/>
    <w:rsid w:val="00FC1036"/>
    <w:rsid w:val="00FD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034B"/>
  <w15:chartTrackingRefBased/>
  <w15:docId w15:val="{6AB70EBF-8CFA-42FA-A2BB-F44CA3F7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72E"/>
    <w:pPr>
      <w:ind w:left="720"/>
      <w:contextualSpacing/>
    </w:pPr>
  </w:style>
  <w:style w:type="character" w:customStyle="1" w:styleId="apple-converted-space">
    <w:name w:val="apple-converted-space"/>
    <w:basedOn w:val="DefaultParagraphFont"/>
    <w:rsid w:val="00B1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8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C217-F74E-4D6D-97E6-61CA985B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Salgado, Brandon</dc:creator>
  <cp:keywords/>
  <dc:description/>
  <cp:lastModifiedBy>ashleynmunger@gmail.com</cp:lastModifiedBy>
  <cp:revision>63</cp:revision>
  <dcterms:created xsi:type="dcterms:W3CDTF">2023-01-26T20:00:00Z</dcterms:created>
  <dcterms:modified xsi:type="dcterms:W3CDTF">2024-01-04T23:22:00Z</dcterms:modified>
</cp:coreProperties>
</file>